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C0105" w:rsidR="00063E86" w:rsidP="006C22C6" w:rsidRDefault="00063E86" w14:paraId="34BDC085" w14:textId="64DB1ADC">
      <w:pPr>
        <w:rPr>
          <w:b/>
          <w:bCs/>
          <w:sz w:val="28"/>
          <w:szCs w:val="28"/>
          <w:u w:val="single"/>
        </w:rPr>
      </w:pPr>
      <w:r w:rsidRPr="007C0105">
        <w:rPr>
          <w:b/>
          <w:bCs/>
          <w:sz w:val="28"/>
          <w:szCs w:val="28"/>
          <w:u w:val="single"/>
        </w:rPr>
        <w:t>Diocese of San Jose COVID-19 Reopening Plan Transcript</w:t>
      </w:r>
      <w:r w:rsidR="0061079E">
        <w:rPr>
          <w:b/>
          <w:bCs/>
          <w:sz w:val="28"/>
          <w:szCs w:val="28"/>
          <w:u w:val="single"/>
        </w:rPr>
        <w:t xml:space="preserve"> FINAL 6.04.20</w:t>
      </w:r>
    </w:p>
    <w:p w:rsidRPr="00E71434" w:rsidR="00063E86" w:rsidP="006C22C6" w:rsidRDefault="00063E86" w14:paraId="6E8F8E26" w14:textId="77777777">
      <w:pPr>
        <w:rPr>
          <w:b/>
          <w:bCs/>
          <w:sz w:val="24"/>
          <w:szCs w:val="24"/>
        </w:rPr>
      </w:pPr>
    </w:p>
    <w:p w:rsidRPr="00E71434" w:rsidR="006C22C6" w:rsidP="006C22C6" w:rsidRDefault="006C22C6" w14:paraId="144D2DDC" w14:textId="77777777">
      <w:pPr>
        <w:rPr>
          <w:b/>
          <w:bCs/>
          <w:sz w:val="24"/>
          <w:szCs w:val="24"/>
        </w:rPr>
      </w:pPr>
      <w:r w:rsidRPr="00E71434">
        <w:rPr>
          <w:b/>
          <w:bCs/>
          <w:sz w:val="24"/>
          <w:szCs w:val="24"/>
        </w:rPr>
        <w:t>Slide 1</w:t>
      </w:r>
    </w:p>
    <w:p w:rsidRPr="00E71434" w:rsidR="006C22C6" w:rsidP="006C22C6" w:rsidRDefault="009D156E" w14:paraId="4230F458" w14:textId="3EE68E0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  <w:color w:val="000000"/>
        </w:rPr>
        <w:t>Todos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sean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bienvenidos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a la</w:t>
      </w:r>
      <w:r w:rsidR="00315F76"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 w:rsidR="00315F76">
        <w:rPr>
          <w:rStyle w:val="normaltextrun"/>
          <w:rFonts w:ascii="Calibri" w:hAnsi="Calibri" w:cs="Calibri"/>
          <w:color w:val="000000"/>
        </w:rPr>
        <w:t>capacita</w:t>
      </w:r>
      <w:r>
        <w:rPr>
          <w:rStyle w:val="normaltextrun"/>
          <w:rFonts w:ascii="Calibri" w:hAnsi="Calibri" w:cs="Calibri"/>
          <w:color w:val="000000"/>
        </w:rPr>
        <w:t>ción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del Plan de </w:t>
      </w:r>
      <w:proofErr w:type="spellStart"/>
      <w:r>
        <w:rPr>
          <w:rStyle w:val="normaltextrun"/>
          <w:rFonts w:ascii="Calibri" w:hAnsi="Calibri" w:cs="Calibri"/>
          <w:color w:val="000000"/>
        </w:rPr>
        <w:t>Reapertura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de la </w:t>
      </w:r>
      <w:proofErr w:type="spellStart"/>
      <w:r>
        <w:rPr>
          <w:rStyle w:val="normaltextrun"/>
          <w:rFonts w:ascii="Calibri" w:hAnsi="Calibri" w:cs="Calibri"/>
          <w:color w:val="000000"/>
        </w:rPr>
        <w:t>Diócesis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de San José</w:t>
      </w:r>
      <w:r w:rsidR="00FF579E">
        <w:rPr>
          <w:rStyle w:val="normaltextrun"/>
          <w:rFonts w:ascii="Calibri" w:hAnsi="Calibri" w:cs="Calibri"/>
          <w:color w:val="000000"/>
        </w:rPr>
        <w:t xml:space="preserve"> (con </w:t>
      </w:r>
      <w:proofErr w:type="spellStart"/>
      <w:r w:rsidR="00FF579E">
        <w:rPr>
          <w:rStyle w:val="normaltextrun"/>
          <w:rFonts w:ascii="Calibri" w:hAnsi="Calibri" w:cs="Calibri"/>
          <w:color w:val="000000"/>
        </w:rPr>
        <w:t>motiv</w:t>
      </w:r>
      <w:r w:rsidR="00063696">
        <w:rPr>
          <w:rStyle w:val="normaltextrun"/>
          <w:rFonts w:ascii="Calibri" w:hAnsi="Calibri" w:cs="Calibri"/>
          <w:color w:val="000000"/>
        </w:rPr>
        <w:t>o</w:t>
      </w:r>
      <w:proofErr w:type="spellEnd"/>
      <w:r w:rsidR="00FF579E">
        <w:rPr>
          <w:rStyle w:val="normaltextrun"/>
          <w:rFonts w:ascii="Calibri" w:hAnsi="Calibri" w:cs="Calibri"/>
          <w:color w:val="000000"/>
        </w:rPr>
        <w:t xml:space="preserve"> de COVID-19)</w:t>
      </w:r>
      <w:r>
        <w:rPr>
          <w:rStyle w:val="normaltextrun"/>
          <w:rFonts w:ascii="Calibri" w:hAnsi="Calibri" w:cs="Calibri"/>
          <w:color w:val="000000"/>
        </w:rPr>
        <w:t xml:space="preserve">.   Sus </w:t>
      </w:r>
      <w:proofErr w:type="spellStart"/>
      <w:r>
        <w:rPr>
          <w:rStyle w:val="normaltextrun"/>
          <w:rFonts w:ascii="Calibri" w:hAnsi="Calibri" w:cs="Calibri"/>
          <w:color w:val="000000"/>
        </w:rPr>
        <w:t>presentadoras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son </w:t>
      </w:r>
      <w:r w:rsidRPr="00E71434" w:rsidR="006C22C6">
        <w:rPr>
          <w:rStyle w:val="normaltextrun"/>
          <w:rFonts w:ascii="Calibri" w:hAnsi="Calibri" w:cs="Calibri"/>
          <w:color w:val="000000"/>
        </w:rPr>
        <w:t xml:space="preserve">Caroline Zelaya, </w:t>
      </w:r>
      <w:proofErr w:type="spellStart"/>
      <w:r>
        <w:rPr>
          <w:rStyle w:val="normaltextrun"/>
          <w:rFonts w:ascii="Calibri" w:hAnsi="Calibri" w:cs="Calibri"/>
          <w:color w:val="000000"/>
        </w:rPr>
        <w:t>Generalista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rmaltextrun"/>
          <w:rFonts w:ascii="Calibri" w:hAnsi="Calibri" w:cs="Calibri"/>
          <w:color w:val="000000"/>
        </w:rPr>
        <w:t>Recursos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Humanos, y Theresa La </w:t>
      </w:r>
      <w:proofErr w:type="spellStart"/>
      <w:r>
        <w:rPr>
          <w:rStyle w:val="normaltextrun"/>
          <w:rFonts w:ascii="Calibri" w:hAnsi="Calibri" w:cs="Calibri"/>
          <w:color w:val="000000"/>
        </w:rPr>
        <w:t>Voun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</w:rPr>
        <w:t>Adminsitradora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rmaltextrun"/>
          <w:rFonts w:ascii="Calibri" w:hAnsi="Calibri" w:cs="Calibri"/>
          <w:color w:val="000000"/>
        </w:rPr>
        <w:t>Seguros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y </w:t>
      </w:r>
      <w:proofErr w:type="spellStart"/>
      <w:r>
        <w:rPr>
          <w:rStyle w:val="normaltextrun"/>
          <w:rFonts w:ascii="Calibri" w:hAnsi="Calibri" w:cs="Calibri"/>
          <w:color w:val="000000"/>
        </w:rPr>
        <w:t>Ries</w:t>
      </w:r>
      <w:r w:rsidR="00AF4A54">
        <w:rPr>
          <w:rStyle w:val="normaltextrun"/>
          <w:rFonts w:ascii="Calibri" w:hAnsi="Calibri" w:cs="Calibri"/>
          <w:color w:val="000000"/>
        </w:rPr>
        <w:t>gos</w:t>
      </w:r>
      <w:proofErr w:type="spellEnd"/>
      <w:r w:rsidR="00AF4A54">
        <w:rPr>
          <w:rStyle w:val="normaltextrun"/>
          <w:rFonts w:ascii="Calibri" w:hAnsi="Calibri" w:cs="Calibri"/>
          <w:color w:val="000000"/>
        </w:rPr>
        <w:t xml:space="preserve">. </w:t>
      </w:r>
    </w:p>
    <w:p w:rsidRPr="00E71434" w:rsidR="006C22C6" w:rsidP="006C22C6" w:rsidRDefault="006C22C6" w14:paraId="6B1AB0C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71434">
        <w:rPr>
          <w:rStyle w:val="eop"/>
          <w:rFonts w:ascii="Calibri" w:hAnsi="Calibri" w:cs="Calibri"/>
        </w:rPr>
        <w:t>​</w:t>
      </w:r>
    </w:p>
    <w:p w:rsidRPr="00E71434" w:rsidR="006C22C6" w:rsidP="006C22C6" w:rsidRDefault="006C22C6" w14:paraId="79FDAAB2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 w:rsidRPr="00E71434">
        <w:rPr>
          <w:rFonts w:ascii="Calibri" w:hAnsi="Calibri" w:cs="Calibri"/>
          <w:b/>
        </w:rPr>
        <w:t>Slide 2</w:t>
      </w:r>
    </w:p>
    <w:p w:rsidRPr="00E71434" w:rsidR="00832276" w:rsidP="006C22C6" w:rsidRDefault="00814289" w14:paraId="138A632E" w14:textId="58786F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14289">
        <w:rPr>
          <w:rFonts w:ascii="Calibri" w:hAnsi="Calibri" w:cs="Calibri"/>
        </w:rPr>
        <w:t xml:space="preserve">Las </w:t>
      </w:r>
      <w:proofErr w:type="spellStart"/>
      <w:r w:rsidRPr="00814289">
        <w:rPr>
          <w:rFonts w:ascii="Calibri" w:hAnsi="Calibri" w:cs="Calibri"/>
        </w:rPr>
        <w:t>pautas</w:t>
      </w:r>
      <w:proofErr w:type="spellEnd"/>
      <w:r w:rsidRPr="00814289">
        <w:rPr>
          <w:rFonts w:ascii="Calibri" w:hAnsi="Calibri" w:cs="Calibri"/>
        </w:rPr>
        <w:t xml:space="preserve"> </w:t>
      </w:r>
      <w:proofErr w:type="spellStart"/>
      <w:r w:rsidRPr="00814289">
        <w:rPr>
          <w:rFonts w:ascii="Calibri" w:hAnsi="Calibri" w:cs="Calibri"/>
        </w:rPr>
        <w:t>han</w:t>
      </w:r>
      <w:proofErr w:type="spellEnd"/>
      <w:r w:rsidRPr="00814289">
        <w:rPr>
          <w:rFonts w:ascii="Calibri" w:hAnsi="Calibri" w:cs="Calibri"/>
        </w:rPr>
        <w:t xml:space="preserve"> </w:t>
      </w:r>
      <w:proofErr w:type="spellStart"/>
      <w:r w:rsidRPr="00814289">
        <w:rPr>
          <w:rFonts w:ascii="Calibri" w:hAnsi="Calibri" w:cs="Calibri"/>
        </w:rPr>
        <w:t>sido</w:t>
      </w:r>
      <w:proofErr w:type="spellEnd"/>
      <w:r w:rsidRPr="00814289">
        <w:rPr>
          <w:rFonts w:ascii="Calibri" w:hAnsi="Calibri" w:cs="Calibri"/>
        </w:rPr>
        <w:t xml:space="preserve"> </w:t>
      </w:r>
      <w:proofErr w:type="spellStart"/>
      <w:r w:rsidRPr="00814289">
        <w:rPr>
          <w:rFonts w:ascii="Calibri" w:hAnsi="Calibri" w:cs="Calibri"/>
        </w:rPr>
        <w:t>establecidas</w:t>
      </w:r>
      <w:proofErr w:type="spellEnd"/>
      <w:r w:rsidRPr="00814289">
        <w:rPr>
          <w:rFonts w:ascii="Calibri" w:hAnsi="Calibri" w:cs="Calibri"/>
        </w:rPr>
        <w:t xml:space="preserve"> por el </w:t>
      </w:r>
      <w:proofErr w:type="spellStart"/>
      <w:r w:rsidRPr="00814289">
        <w:rPr>
          <w:rFonts w:ascii="Calibri" w:hAnsi="Calibri" w:cs="Calibri"/>
        </w:rPr>
        <w:t>Departamento</w:t>
      </w:r>
      <w:proofErr w:type="spellEnd"/>
      <w:r w:rsidRPr="00814289">
        <w:rPr>
          <w:rFonts w:ascii="Calibri" w:hAnsi="Calibri" w:cs="Calibri"/>
        </w:rPr>
        <w:t xml:space="preserve"> de </w:t>
      </w:r>
      <w:proofErr w:type="spellStart"/>
      <w:r w:rsidRPr="00814289">
        <w:rPr>
          <w:rFonts w:ascii="Calibri" w:hAnsi="Calibri" w:cs="Calibri"/>
        </w:rPr>
        <w:t>Salud</w:t>
      </w:r>
      <w:proofErr w:type="spellEnd"/>
      <w:r w:rsidRPr="00814289">
        <w:rPr>
          <w:rFonts w:ascii="Calibri" w:hAnsi="Calibri" w:cs="Calibri"/>
        </w:rPr>
        <w:t xml:space="preserve"> </w:t>
      </w:r>
      <w:proofErr w:type="spellStart"/>
      <w:r w:rsidRPr="00814289">
        <w:rPr>
          <w:rFonts w:ascii="Calibri" w:hAnsi="Calibri" w:cs="Calibri"/>
        </w:rPr>
        <w:t>Pública</w:t>
      </w:r>
      <w:proofErr w:type="spellEnd"/>
      <w:r w:rsidRPr="00814289">
        <w:rPr>
          <w:rFonts w:ascii="Calibri" w:hAnsi="Calibri" w:cs="Calibri"/>
        </w:rPr>
        <w:t xml:space="preserve"> de Santa Clara</w:t>
      </w:r>
      <w:r w:rsidR="00B8624E">
        <w:rPr>
          <w:rFonts w:ascii="Calibri" w:hAnsi="Calibri" w:cs="Calibri"/>
        </w:rPr>
        <w:t>,</w:t>
      </w:r>
      <w:r w:rsidRPr="00814289">
        <w:rPr>
          <w:rFonts w:ascii="Calibri" w:hAnsi="Calibri" w:cs="Calibri"/>
        </w:rPr>
        <w:t xml:space="preserve"> la </w:t>
      </w:r>
      <w:proofErr w:type="spellStart"/>
      <w:r w:rsidRPr="00814289">
        <w:rPr>
          <w:rFonts w:ascii="Calibri" w:hAnsi="Calibri" w:cs="Calibri"/>
        </w:rPr>
        <w:t>Administración</w:t>
      </w:r>
      <w:proofErr w:type="spellEnd"/>
      <w:r w:rsidRPr="00814289">
        <w:rPr>
          <w:rFonts w:ascii="Calibri" w:hAnsi="Calibri" w:cs="Calibri"/>
        </w:rPr>
        <w:t xml:space="preserve"> de </w:t>
      </w:r>
      <w:proofErr w:type="spellStart"/>
      <w:r w:rsidRPr="00814289">
        <w:rPr>
          <w:rFonts w:ascii="Calibri" w:hAnsi="Calibri" w:cs="Calibri"/>
        </w:rPr>
        <w:t>Seguridad</w:t>
      </w:r>
      <w:proofErr w:type="spellEnd"/>
      <w:r w:rsidRPr="00814289">
        <w:rPr>
          <w:rFonts w:ascii="Calibri" w:hAnsi="Calibri" w:cs="Calibri"/>
        </w:rPr>
        <w:t xml:space="preserve"> y </w:t>
      </w:r>
      <w:proofErr w:type="spellStart"/>
      <w:r w:rsidRPr="00814289">
        <w:rPr>
          <w:rFonts w:ascii="Calibri" w:hAnsi="Calibri" w:cs="Calibri"/>
        </w:rPr>
        <w:t>Salud</w:t>
      </w:r>
      <w:proofErr w:type="spellEnd"/>
      <w:r w:rsidRPr="00814289">
        <w:rPr>
          <w:rFonts w:ascii="Calibri" w:hAnsi="Calibri" w:cs="Calibri"/>
        </w:rPr>
        <w:t xml:space="preserve"> </w:t>
      </w:r>
      <w:proofErr w:type="spellStart"/>
      <w:r w:rsidRPr="00814289">
        <w:rPr>
          <w:rFonts w:ascii="Calibri" w:hAnsi="Calibri" w:cs="Calibri"/>
        </w:rPr>
        <w:t>Ocupacional</w:t>
      </w:r>
      <w:proofErr w:type="spellEnd"/>
      <w:r w:rsidR="00B8624E">
        <w:rPr>
          <w:rFonts w:ascii="Calibri" w:hAnsi="Calibri" w:cs="Calibri"/>
        </w:rPr>
        <w:t>,</w:t>
      </w:r>
      <w:r w:rsidRPr="00814289">
        <w:rPr>
          <w:rFonts w:ascii="Calibri" w:hAnsi="Calibri" w:cs="Calibri"/>
        </w:rPr>
        <w:t xml:space="preserve"> y </w:t>
      </w:r>
      <w:proofErr w:type="spellStart"/>
      <w:r w:rsidRPr="00814289">
        <w:rPr>
          <w:rFonts w:ascii="Calibri" w:hAnsi="Calibri" w:cs="Calibri"/>
        </w:rPr>
        <w:t>han</w:t>
      </w:r>
      <w:proofErr w:type="spellEnd"/>
      <w:r w:rsidRPr="00814289">
        <w:rPr>
          <w:rFonts w:ascii="Calibri" w:hAnsi="Calibri" w:cs="Calibri"/>
        </w:rPr>
        <w:t xml:space="preserve"> </w:t>
      </w:r>
      <w:proofErr w:type="spellStart"/>
      <w:r w:rsidRPr="00814289">
        <w:rPr>
          <w:rFonts w:ascii="Calibri" w:hAnsi="Calibri" w:cs="Calibri"/>
        </w:rPr>
        <w:t>sido</w:t>
      </w:r>
      <w:proofErr w:type="spellEnd"/>
      <w:r w:rsidRPr="00814289">
        <w:rPr>
          <w:rFonts w:ascii="Calibri" w:hAnsi="Calibri" w:cs="Calibri"/>
        </w:rPr>
        <w:t xml:space="preserve"> </w:t>
      </w:r>
      <w:proofErr w:type="spellStart"/>
      <w:r w:rsidRPr="00814289">
        <w:rPr>
          <w:rFonts w:ascii="Calibri" w:hAnsi="Calibri" w:cs="Calibri"/>
        </w:rPr>
        <w:t>revisadas</w:t>
      </w:r>
      <w:proofErr w:type="spellEnd"/>
      <w:r w:rsidRPr="00814289">
        <w:rPr>
          <w:rFonts w:ascii="Calibri" w:hAnsi="Calibri" w:cs="Calibri"/>
        </w:rPr>
        <w:t xml:space="preserve"> por el Obispo Oscar </w:t>
      </w:r>
      <w:proofErr w:type="spellStart"/>
      <w:r w:rsidRPr="00814289">
        <w:rPr>
          <w:rFonts w:ascii="Calibri" w:hAnsi="Calibri" w:cs="Calibri"/>
        </w:rPr>
        <w:t>Cantú</w:t>
      </w:r>
      <w:proofErr w:type="spellEnd"/>
      <w:r w:rsidRPr="00814289">
        <w:rPr>
          <w:rFonts w:ascii="Calibri" w:hAnsi="Calibri" w:cs="Calibri"/>
        </w:rPr>
        <w:t xml:space="preserve"> y el </w:t>
      </w:r>
      <w:proofErr w:type="spellStart"/>
      <w:r w:rsidRPr="00814289">
        <w:rPr>
          <w:rFonts w:ascii="Calibri" w:hAnsi="Calibri" w:cs="Calibri"/>
        </w:rPr>
        <w:t>Gabinete</w:t>
      </w:r>
      <w:proofErr w:type="spellEnd"/>
      <w:r>
        <w:rPr>
          <w:rFonts w:ascii="Calibri" w:hAnsi="Calibri" w:cs="Calibri"/>
        </w:rPr>
        <w:t xml:space="preserve">.  Es </w:t>
      </w:r>
      <w:proofErr w:type="spellStart"/>
      <w:r>
        <w:rPr>
          <w:rFonts w:ascii="Calibri" w:hAnsi="Calibri" w:cs="Calibri"/>
        </w:rPr>
        <w:t>obligatorio</w:t>
      </w:r>
      <w:proofErr w:type="spellEnd"/>
      <w:r>
        <w:rPr>
          <w:rFonts w:ascii="Calibri" w:hAnsi="Calibri" w:cs="Calibri"/>
        </w:rPr>
        <w:t xml:space="preserve"> que los </w:t>
      </w:r>
      <w:proofErr w:type="spellStart"/>
      <w:r>
        <w:rPr>
          <w:rFonts w:ascii="Calibri" w:hAnsi="Calibri" w:cs="Calibri"/>
        </w:rPr>
        <w:t>empleados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voluntarios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participen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este</w:t>
      </w:r>
      <w:proofErr w:type="spellEnd"/>
      <w:r>
        <w:rPr>
          <w:rFonts w:ascii="Calibri" w:hAnsi="Calibri" w:cs="Calibri"/>
        </w:rPr>
        <w:t xml:space="preserve"> taller de </w:t>
      </w:r>
      <w:proofErr w:type="spellStart"/>
      <w:r>
        <w:rPr>
          <w:rFonts w:ascii="Calibri" w:hAnsi="Calibri" w:cs="Calibri"/>
        </w:rPr>
        <w:t>capacitación</w:t>
      </w:r>
      <w:proofErr w:type="spellEnd"/>
      <w:r>
        <w:rPr>
          <w:rFonts w:ascii="Calibri" w:hAnsi="Calibri" w:cs="Calibri"/>
        </w:rPr>
        <w:t xml:space="preserve">. </w:t>
      </w:r>
      <w:r w:rsidRPr="00814289">
        <w:rPr>
          <w:rFonts w:ascii="Calibri" w:hAnsi="Calibri" w:cs="Calibri"/>
          <w:lang w:val="es-ES"/>
        </w:rPr>
        <w:t>Todos los empleados deben seguir las políticas y procedimientos de Recursos Humanos y de la Administración de Riesgos y Seguros</w:t>
      </w:r>
      <w:r>
        <w:rPr>
          <w:rFonts w:ascii="Calibri" w:hAnsi="Calibri" w:cs="Calibri"/>
          <w:lang w:val="es-ES"/>
        </w:rPr>
        <w:t xml:space="preserve">.  </w:t>
      </w:r>
    </w:p>
    <w:p w:rsidRPr="00E71434" w:rsidR="00832276" w:rsidP="006C22C6" w:rsidRDefault="00832276" w14:paraId="3F0BA092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bookmarkStart w:name="_GoBack" w:id="0"/>
      <w:bookmarkEnd w:id="0"/>
    </w:p>
    <w:p w:rsidRPr="00E71434" w:rsidR="006C22C6" w:rsidP="006C22C6" w:rsidRDefault="006C22C6" w14:paraId="3C1BD81B" w14:textId="77777777">
      <w:pPr>
        <w:rPr>
          <w:b/>
          <w:bCs/>
          <w:sz w:val="24"/>
          <w:szCs w:val="24"/>
        </w:rPr>
      </w:pPr>
      <w:r w:rsidRPr="00E71434">
        <w:rPr>
          <w:b/>
          <w:bCs/>
          <w:sz w:val="24"/>
          <w:szCs w:val="24"/>
        </w:rPr>
        <w:t>Slide 3</w:t>
      </w:r>
    </w:p>
    <w:p w:rsidRPr="006C22C6" w:rsidR="006C22C6" w:rsidP="006C22C6" w:rsidRDefault="007C4076" w14:paraId="133E6033" w14:textId="24D298B2">
      <w:pPr>
        <w:textAlignment w:val="baseline"/>
        <w:rPr>
          <w:rFonts w:eastAsia="Times New Roman" w:asciiTheme="minorHAnsi" w:hAnsiTheme="minorHAnsi" w:cstheme="minorHAnsi"/>
          <w:sz w:val="24"/>
          <w:szCs w:val="24"/>
        </w:rPr>
      </w:pPr>
      <w:r>
        <w:rPr>
          <w:rFonts w:eastAsia="Times New Roman" w:asciiTheme="minorHAnsi" w:hAnsiTheme="minorHAnsi" w:cstheme="minorHAnsi"/>
          <w:color w:val="000000"/>
          <w:sz w:val="24"/>
          <w:szCs w:val="24"/>
        </w:rPr>
        <w:t xml:space="preserve">Los </w:t>
      </w:r>
      <w:proofErr w:type="spellStart"/>
      <w:r>
        <w:rPr>
          <w:rFonts w:eastAsia="Times New Roman" w:asciiTheme="minorHAnsi" w:hAnsiTheme="minorHAnsi" w:cstheme="minorHAnsi"/>
          <w:color w:val="000000"/>
          <w:sz w:val="24"/>
          <w:szCs w:val="24"/>
        </w:rPr>
        <w:t>tres</w:t>
      </w:r>
      <w:proofErr w:type="spellEnd"/>
      <w:r>
        <w:rPr>
          <w:rFonts w:eastAsia="Times New Roman"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asciiTheme="minorHAnsi" w:hAnsiTheme="minorHAnsi" w:cstheme="minorHAnsi"/>
          <w:color w:val="000000"/>
          <w:sz w:val="24"/>
          <w:szCs w:val="24"/>
        </w:rPr>
        <w:t>objetivos</w:t>
      </w:r>
      <w:proofErr w:type="spellEnd"/>
      <w:r>
        <w:rPr>
          <w:rFonts w:eastAsia="Times New Roman"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asciiTheme="minorHAnsi" w:hAnsiTheme="minorHAnsi" w:cstheme="minorHAnsi"/>
          <w:color w:val="000000"/>
          <w:sz w:val="24"/>
          <w:szCs w:val="24"/>
        </w:rPr>
        <w:t>principales</w:t>
      </w:r>
      <w:proofErr w:type="spellEnd"/>
      <w:r>
        <w:rPr>
          <w:rFonts w:eastAsia="Times New Roman" w:asciiTheme="minorHAnsi" w:hAnsiTheme="minorHAnsi" w:cstheme="minorHAnsi"/>
          <w:color w:val="000000"/>
          <w:sz w:val="24"/>
          <w:szCs w:val="24"/>
        </w:rPr>
        <w:t xml:space="preserve"> de la </w:t>
      </w:r>
      <w:proofErr w:type="spellStart"/>
      <w:r>
        <w:rPr>
          <w:rFonts w:eastAsia="Times New Roman" w:asciiTheme="minorHAnsi" w:hAnsiTheme="minorHAnsi" w:cstheme="minorHAnsi"/>
          <w:color w:val="000000"/>
          <w:sz w:val="24"/>
          <w:szCs w:val="24"/>
        </w:rPr>
        <w:t>reapertura</w:t>
      </w:r>
      <w:proofErr w:type="spellEnd"/>
      <w:r>
        <w:rPr>
          <w:rFonts w:eastAsia="Times New Roman" w:asciiTheme="minorHAnsi" w:hAnsiTheme="minorHAnsi" w:cstheme="minorHAnsi"/>
          <w:color w:val="000000"/>
          <w:sz w:val="24"/>
          <w:szCs w:val="24"/>
        </w:rPr>
        <w:t xml:space="preserve"> son: </w:t>
      </w:r>
    </w:p>
    <w:p w:rsidRPr="006C22C6" w:rsidR="006C22C6" w:rsidP="006C22C6" w:rsidRDefault="007C4076" w14:paraId="5AFD3694" w14:textId="437A0063">
      <w:pPr>
        <w:numPr>
          <w:ilvl w:val="0"/>
          <w:numId w:val="3"/>
        </w:numPr>
        <w:ind w:left="360" w:firstLine="0"/>
        <w:textAlignment w:val="baseline"/>
        <w:rPr>
          <w:rFonts w:eastAsia="Times New Roman" w:asciiTheme="minorHAnsi" w:hAnsiTheme="minorHAnsi" w:cstheme="minorHAnsi"/>
          <w:sz w:val="24"/>
          <w:szCs w:val="24"/>
        </w:rPr>
      </w:pPr>
      <w:proofErr w:type="spellStart"/>
      <w:r w:rsidRPr="007C4076">
        <w:rPr>
          <w:rFonts w:eastAsia="Times New Roman" w:asciiTheme="minorHAnsi" w:hAnsiTheme="minorHAnsi" w:cstheme="minorHAnsi"/>
          <w:color w:val="000000"/>
          <w:sz w:val="24"/>
          <w:szCs w:val="24"/>
        </w:rPr>
        <w:t>Detener</w:t>
      </w:r>
      <w:proofErr w:type="spellEnd"/>
      <w:r w:rsidRPr="007C4076">
        <w:rPr>
          <w:rFonts w:eastAsia="Times New Roman" w:asciiTheme="minorHAnsi" w:hAnsiTheme="minorHAnsi" w:cstheme="minorHAnsi"/>
          <w:color w:val="000000"/>
          <w:sz w:val="24"/>
          <w:szCs w:val="24"/>
        </w:rPr>
        <w:t xml:space="preserve"> la </w:t>
      </w:r>
      <w:proofErr w:type="spellStart"/>
      <w:r w:rsidRPr="007C4076">
        <w:rPr>
          <w:rFonts w:eastAsia="Times New Roman" w:asciiTheme="minorHAnsi" w:hAnsiTheme="minorHAnsi" w:cstheme="minorHAnsi"/>
          <w:color w:val="000000"/>
          <w:sz w:val="24"/>
          <w:szCs w:val="24"/>
        </w:rPr>
        <w:t>propagación</w:t>
      </w:r>
      <w:proofErr w:type="spellEnd"/>
      <w:r w:rsidRPr="007C4076">
        <w:rPr>
          <w:rFonts w:eastAsia="Times New Roman" w:asciiTheme="minorHAnsi" w:hAnsiTheme="minorHAnsi" w:cstheme="minorHAnsi"/>
          <w:color w:val="000000"/>
          <w:sz w:val="24"/>
          <w:szCs w:val="24"/>
        </w:rPr>
        <w:t xml:space="preserve"> de</w:t>
      </w:r>
      <w:r>
        <w:rPr>
          <w:rFonts w:eastAsia="Times New Roman" w:asciiTheme="minorHAnsi" w:hAnsiTheme="minorHAnsi" w:cstheme="minorHAnsi"/>
          <w:color w:val="000000"/>
          <w:sz w:val="24"/>
          <w:szCs w:val="24"/>
        </w:rPr>
        <w:t>l virus</w:t>
      </w:r>
      <w:r w:rsidRPr="007C4076">
        <w:rPr>
          <w:rFonts w:eastAsia="Times New Roman" w:asciiTheme="minorHAnsi" w:hAnsiTheme="minorHAnsi" w:cstheme="minorHAnsi"/>
          <w:color w:val="000000"/>
          <w:sz w:val="24"/>
          <w:szCs w:val="24"/>
        </w:rPr>
        <w:t xml:space="preserve"> entre los </w:t>
      </w:r>
      <w:proofErr w:type="spellStart"/>
      <w:r w:rsidRPr="007C4076">
        <w:rPr>
          <w:rFonts w:eastAsia="Times New Roman" w:asciiTheme="minorHAnsi" w:hAnsiTheme="minorHAnsi" w:cstheme="minorHAnsi"/>
          <w:color w:val="000000"/>
          <w:sz w:val="24"/>
          <w:szCs w:val="24"/>
        </w:rPr>
        <w:t>empleados</w:t>
      </w:r>
      <w:proofErr w:type="spellEnd"/>
      <w:r w:rsidRPr="007C4076">
        <w:rPr>
          <w:rFonts w:eastAsia="Times New Roman" w:asciiTheme="minorHAnsi" w:hAnsiTheme="minorHAnsi" w:cstheme="minorHAnsi"/>
          <w:color w:val="000000"/>
          <w:sz w:val="24"/>
          <w:szCs w:val="24"/>
        </w:rPr>
        <w:t>.</w:t>
      </w:r>
      <w:r>
        <w:rPr>
          <w:rFonts w:eastAsia="Times New Roman" w:asciiTheme="minorHAnsi" w:hAnsiTheme="minorHAnsi" w:cstheme="minorHAnsi"/>
          <w:color w:val="000000"/>
          <w:sz w:val="24"/>
          <w:szCs w:val="24"/>
        </w:rPr>
        <w:t xml:space="preserve"> </w:t>
      </w:r>
    </w:p>
    <w:p w:rsidRPr="00134821" w:rsidR="00134821" w:rsidP="00134821" w:rsidRDefault="00805193" w14:paraId="30BE00B5" w14:textId="4E5D337E">
      <w:pPr>
        <w:numPr>
          <w:ilvl w:val="0"/>
          <w:numId w:val="3"/>
        </w:numPr>
        <w:ind w:left="360" w:firstLine="0"/>
        <w:textAlignment w:val="baseline"/>
        <w:rPr>
          <w:rFonts w:eastAsia="Times New Roman" w:asciiTheme="minorHAnsi" w:hAnsiTheme="minorHAnsi" w:cstheme="minorHAnsi"/>
          <w:color w:val="000000"/>
          <w:sz w:val="24"/>
          <w:szCs w:val="24"/>
        </w:rPr>
      </w:pPr>
      <w:r w:rsidRPr="007C4076">
        <w:rPr>
          <w:rFonts w:eastAsia="Times New Roman" w:asciiTheme="minorHAnsi" w:hAnsiTheme="minorHAnsi" w:cstheme="minorHAnsi"/>
          <w:color w:val="000000"/>
          <w:sz w:val="24"/>
          <w:szCs w:val="24"/>
          <w:lang w:val="es-ES"/>
        </w:rPr>
        <w:t>Mantener un ambiente de trabajo saludable</w:t>
      </w:r>
    </w:p>
    <w:p w:rsidRPr="00134821" w:rsidR="006C22C6" w:rsidP="00134821" w:rsidRDefault="00134821" w14:paraId="670927C4" w14:textId="71FE61C8">
      <w:pPr>
        <w:numPr>
          <w:ilvl w:val="0"/>
          <w:numId w:val="3"/>
        </w:numPr>
        <w:textAlignment w:val="baseline"/>
        <w:rPr>
          <w:bCs/>
          <w:sz w:val="24"/>
          <w:szCs w:val="24"/>
        </w:rPr>
      </w:pPr>
      <w:proofErr w:type="spellStart"/>
      <w:r w:rsidRPr="00134821">
        <w:rPr>
          <w:rFonts w:eastAsia="Times New Roman" w:asciiTheme="minorHAnsi" w:hAnsiTheme="minorHAnsi" w:cstheme="minorHAnsi"/>
          <w:color w:val="000000"/>
          <w:sz w:val="24"/>
          <w:szCs w:val="24"/>
        </w:rPr>
        <w:t>Mantener</w:t>
      </w:r>
      <w:proofErr w:type="spellEnd"/>
      <w:r w:rsidRPr="00134821">
        <w:rPr>
          <w:rFonts w:eastAsia="Times New Roman"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asciiTheme="minorHAnsi" w:hAnsiTheme="minorHAnsi" w:cstheme="minorHAnsi"/>
          <w:color w:val="000000"/>
          <w:sz w:val="24"/>
          <w:szCs w:val="24"/>
        </w:rPr>
        <w:t>operaciones</w:t>
      </w:r>
      <w:proofErr w:type="spellEnd"/>
      <w:r>
        <w:rPr>
          <w:rFonts w:eastAsia="Times New Roman"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asciiTheme="minorHAnsi" w:hAnsiTheme="minorHAnsi" w:cstheme="minorHAnsi"/>
          <w:color w:val="000000"/>
          <w:sz w:val="24"/>
          <w:szCs w:val="24"/>
        </w:rPr>
        <w:t>corporativas</w:t>
      </w:r>
      <w:proofErr w:type="spellEnd"/>
      <w:r>
        <w:rPr>
          <w:rFonts w:eastAsia="Times New Roman"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asciiTheme="minorHAnsi" w:hAnsiTheme="minorHAnsi" w:cstheme="minorHAnsi"/>
          <w:color w:val="000000"/>
          <w:sz w:val="24"/>
          <w:szCs w:val="24"/>
        </w:rPr>
        <w:t>saludables</w:t>
      </w:r>
      <w:proofErr w:type="spellEnd"/>
      <w:r>
        <w:rPr>
          <w:rFonts w:eastAsia="Times New Roman" w:asciiTheme="minorHAnsi" w:hAnsiTheme="minorHAnsi" w:cstheme="minorHAnsi"/>
          <w:color w:val="000000"/>
          <w:sz w:val="24"/>
          <w:szCs w:val="24"/>
        </w:rPr>
        <w:t xml:space="preserve"> </w:t>
      </w:r>
    </w:p>
    <w:p w:rsidRPr="00E71434" w:rsidR="00134821" w:rsidP="00134821" w:rsidRDefault="00134821" w14:paraId="46FA2C6B" w14:textId="77777777">
      <w:pPr>
        <w:ind w:left="720"/>
        <w:textAlignment w:val="baseline"/>
        <w:rPr>
          <w:bCs/>
          <w:sz w:val="24"/>
          <w:szCs w:val="24"/>
        </w:rPr>
      </w:pPr>
    </w:p>
    <w:p w:rsidRPr="00E71434" w:rsidR="006C22C6" w:rsidP="006C22C6" w:rsidRDefault="006C22C6" w14:paraId="65477280" w14:textId="77777777">
      <w:pPr>
        <w:rPr>
          <w:bCs/>
          <w:sz w:val="24"/>
          <w:szCs w:val="24"/>
        </w:rPr>
      </w:pPr>
      <w:r w:rsidRPr="00E71434">
        <w:rPr>
          <w:b/>
          <w:bCs/>
          <w:sz w:val="24"/>
          <w:szCs w:val="24"/>
        </w:rPr>
        <w:t>Slide 4</w:t>
      </w:r>
    </w:p>
    <w:p w:rsidRPr="00E71434" w:rsidR="006C22C6" w:rsidP="006C22C6" w:rsidRDefault="006353C6" w14:paraId="010092B6" w14:textId="62F2C0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 </w:t>
      </w:r>
      <w:proofErr w:type="spellStart"/>
      <w:r>
        <w:rPr>
          <w:bCs/>
          <w:sz w:val="24"/>
          <w:szCs w:val="24"/>
        </w:rPr>
        <w:t>iniciar</w:t>
      </w:r>
      <w:proofErr w:type="spellEnd"/>
      <w:r>
        <w:rPr>
          <w:bCs/>
          <w:sz w:val="24"/>
          <w:szCs w:val="24"/>
        </w:rPr>
        <w:t xml:space="preserve"> la </w:t>
      </w:r>
      <w:proofErr w:type="spellStart"/>
      <w:r>
        <w:rPr>
          <w:bCs/>
          <w:sz w:val="24"/>
          <w:szCs w:val="24"/>
        </w:rPr>
        <w:t>segunda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fase</w:t>
      </w:r>
      <w:proofErr w:type="spellEnd"/>
      <w:r>
        <w:rPr>
          <w:bCs/>
          <w:sz w:val="24"/>
          <w:szCs w:val="24"/>
        </w:rPr>
        <w:t xml:space="preserve"> de la </w:t>
      </w:r>
      <w:proofErr w:type="spellStart"/>
      <w:r>
        <w:rPr>
          <w:bCs/>
          <w:sz w:val="24"/>
          <w:szCs w:val="24"/>
        </w:rPr>
        <w:t>reapertura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estos</w:t>
      </w:r>
      <w:proofErr w:type="spellEnd"/>
      <w:r>
        <w:rPr>
          <w:bCs/>
          <w:sz w:val="24"/>
          <w:szCs w:val="24"/>
        </w:rPr>
        <w:t xml:space="preserve"> son los </w:t>
      </w:r>
      <w:proofErr w:type="spellStart"/>
      <w:r>
        <w:rPr>
          <w:bCs/>
          <w:sz w:val="24"/>
          <w:szCs w:val="24"/>
        </w:rPr>
        <w:t>pasos</w:t>
      </w:r>
      <w:proofErr w:type="spellEnd"/>
      <w:r>
        <w:rPr>
          <w:bCs/>
          <w:sz w:val="24"/>
          <w:szCs w:val="24"/>
        </w:rPr>
        <w:t xml:space="preserve"> que </w:t>
      </w:r>
      <w:proofErr w:type="spellStart"/>
      <w:r>
        <w:rPr>
          <w:bCs/>
          <w:sz w:val="24"/>
          <w:szCs w:val="24"/>
        </w:rPr>
        <w:t>debemos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tomar</w:t>
      </w:r>
      <w:proofErr w:type="spellEnd"/>
      <w:r>
        <w:rPr>
          <w:bCs/>
          <w:sz w:val="24"/>
          <w:szCs w:val="24"/>
        </w:rPr>
        <w:t xml:space="preserve"> al </w:t>
      </w:r>
      <w:proofErr w:type="spellStart"/>
      <w:r>
        <w:rPr>
          <w:bCs/>
          <w:sz w:val="24"/>
          <w:szCs w:val="24"/>
        </w:rPr>
        <w:t>reabrir</w:t>
      </w:r>
      <w:proofErr w:type="spellEnd"/>
      <w:r>
        <w:rPr>
          <w:bCs/>
          <w:sz w:val="24"/>
          <w:szCs w:val="24"/>
        </w:rPr>
        <w:t xml:space="preserve"> las Iglesias y </w:t>
      </w:r>
      <w:proofErr w:type="spellStart"/>
      <w:r w:rsidR="00E96C2A">
        <w:rPr>
          <w:bCs/>
          <w:sz w:val="24"/>
          <w:szCs w:val="24"/>
        </w:rPr>
        <w:t>oficinas</w:t>
      </w:r>
      <w:proofErr w:type="spellEnd"/>
      <w:r>
        <w:rPr>
          <w:bCs/>
          <w:sz w:val="24"/>
          <w:szCs w:val="24"/>
        </w:rPr>
        <w:t xml:space="preserve">. </w:t>
      </w:r>
      <w:r w:rsidRPr="00E71434" w:rsidR="006C22C6">
        <w:rPr>
          <w:bCs/>
          <w:sz w:val="24"/>
          <w:szCs w:val="24"/>
        </w:rPr>
        <w:t>​</w:t>
      </w:r>
    </w:p>
    <w:p w:rsidRPr="0031112E" w:rsidR="0031112E" w:rsidP="0031112E" w:rsidRDefault="0031112E" w14:paraId="1D7F4C18" w14:textId="20F5763E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proofErr w:type="spellStart"/>
      <w:r w:rsidRPr="0031112E">
        <w:rPr>
          <w:bCs/>
          <w:sz w:val="24"/>
          <w:szCs w:val="24"/>
        </w:rPr>
        <w:t>Cada</w:t>
      </w:r>
      <w:proofErr w:type="spellEnd"/>
      <w:r w:rsidRPr="0031112E">
        <w:rPr>
          <w:bCs/>
          <w:sz w:val="24"/>
          <w:szCs w:val="24"/>
        </w:rPr>
        <w:t xml:space="preserve"> </w:t>
      </w:r>
      <w:r w:rsidR="00A36D49">
        <w:rPr>
          <w:bCs/>
          <w:sz w:val="24"/>
          <w:szCs w:val="24"/>
        </w:rPr>
        <w:t>sitio</w:t>
      </w:r>
      <w:r w:rsidRPr="0031112E">
        <w:rPr>
          <w:bCs/>
          <w:sz w:val="24"/>
          <w:szCs w:val="24"/>
        </w:rPr>
        <w:t xml:space="preserve"> debe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realiz</w:t>
      </w:r>
      <w:r w:rsidR="00273191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r</w:t>
      </w:r>
      <w:proofErr w:type="spellEnd"/>
      <w:r>
        <w:rPr>
          <w:bCs/>
          <w:sz w:val="24"/>
          <w:szCs w:val="24"/>
        </w:rPr>
        <w:t xml:space="preserve"> una </w:t>
      </w:r>
      <w:proofErr w:type="spellStart"/>
      <w:r>
        <w:rPr>
          <w:bCs/>
          <w:sz w:val="24"/>
          <w:szCs w:val="24"/>
        </w:rPr>
        <w:t>evaluación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riesgos</w:t>
      </w:r>
      <w:proofErr w:type="spellEnd"/>
      <w:r>
        <w:rPr>
          <w:bCs/>
          <w:sz w:val="24"/>
          <w:szCs w:val="24"/>
        </w:rPr>
        <w:t xml:space="preserve"> e </w:t>
      </w:r>
      <w:proofErr w:type="spellStart"/>
      <w:r>
        <w:rPr>
          <w:bCs/>
          <w:sz w:val="24"/>
          <w:szCs w:val="24"/>
        </w:rPr>
        <w:t>implementar</w:t>
      </w:r>
      <w:proofErr w:type="spellEnd"/>
      <w:r>
        <w:rPr>
          <w:bCs/>
          <w:sz w:val="24"/>
          <w:szCs w:val="24"/>
        </w:rPr>
        <w:t xml:space="preserve"> un plan de </w:t>
      </w:r>
      <w:proofErr w:type="spellStart"/>
      <w:r>
        <w:rPr>
          <w:bCs/>
          <w:sz w:val="24"/>
          <w:szCs w:val="24"/>
        </w:rPr>
        <w:t>protección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específico</w:t>
      </w:r>
      <w:proofErr w:type="spellEnd"/>
      <w:r>
        <w:rPr>
          <w:bCs/>
          <w:sz w:val="24"/>
          <w:szCs w:val="24"/>
        </w:rPr>
        <w:t xml:space="preserve"> a </w:t>
      </w:r>
      <w:proofErr w:type="spellStart"/>
      <w:r>
        <w:rPr>
          <w:bCs/>
          <w:sz w:val="24"/>
          <w:szCs w:val="24"/>
        </w:rPr>
        <w:t>su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establecimiento</w:t>
      </w:r>
      <w:proofErr w:type="spellEnd"/>
      <w:r w:rsidRPr="003111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Pr="00E71434" w:rsidR="006C22C6" w:rsidP="006C22C6" w:rsidRDefault="00193BED" w14:paraId="0C543EF4" w14:textId="21B0BCB4">
      <w:pPr>
        <w:numPr>
          <w:ilvl w:val="0"/>
          <w:numId w:val="4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Cada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empleado</w:t>
      </w:r>
      <w:proofErr w:type="spellEnd"/>
      <w:r>
        <w:rPr>
          <w:bCs/>
          <w:sz w:val="24"/>
          <w:szCs w:val="24"/>
        </w:rPr>
        <w:t xml:space="preserve"> y </w:t>
      </w:r>
      <w:proofErr w:type="spellStart"/>
      <w:r>
        <w:rPr>
          <w:bCs/>
          <w:sz w:val="24"/>
          <w:szCs w:val="24"/>
        </w:rPr>
        <w:t>voluntario</w:t>
      </w:r>
      <w:proofErr w:type="spellEnd"/>
      <w:r>
        <w:rPr>
          <w:bCs/>
          <w:sz w:val="24"/>
          <w:szCs w:val="24"/>
        </w:rPr>
        <w:t xml:space="preserve"> debe </w:t>
      </w:r>
      <w:proofErr w:type="spellStart"/>
      <w:r>
        <w:rPr>
          <w:bCs/>
          <w:sz w:val="24"/>
          <w:szCs w:val="24"/>
        </w:rPr>
        <w:t>recibir</w:t>
      </w:r>
      <w:proofErr w:type="spellEnd"/>
      <w:r>
        <w:rPr>
          <w:bCs/>
          <w:sz w:val="24"/>
          <w:szCs w:val="24"/>
        </w:rPr>
        <w:t xml:space="preserve"> una </w:t>
      </w:r>
      <w:proofErr w:type="spellStart"/>
      <w:r>
        <w:rPr>
          <w:bCs/>
          <w:sz w:val="24"/>
          <w:szCs w:val="24"/>
        </w:rPr>
        <w:t>capacitación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c</w:t>
      </w:r>
      <w:r w:rsidR="003740F8">
        <w:rPr>
          <w:bCs/>
          <w:sz w:val="24"/>
          <w:szCs w:val="24"/>
        </w:rPr>
        <w:t>ó</w:t>
      </w:r>
      <w:r>
        <w:rPr>
          <w:bCs/>
          <w:sz w:val="24"/>
          <w:szCs w:val="24"/>
        </w:rPr>
        <w:t>mo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limitar</w:t>
      </w:r>
      <w:proofErr w:type="spellEnd"/>
      <w:r>
        <w:rPr>
          <w:bCs/>
          <w:sz w:val="24"/>
          <w:szCs w:val="24"/>
        </w:rPr>
        <w:t xml:space="preserve"> la </w:t>
      </w:r>
      <w:proofErr w:type="spellStart"/>
      <w:r>
        <w:rPr>
          <w:bCs/>
          <w:sz w:val="24"/>
          <w:szCs w:val="24"/>
        </w:rPr>
        <w:t>propagación</w:t>
      </w:r>
      <w:proofErr w:type="spellEnd"/>
      <w:r>
        <w:rPr>
          <w:bCs/>
          <w:sz w:val="24"/>
          <w:szCs w:val="24"/>
        </w:rPr>
        <w:t xml:space="preserve"> del virus. </w:t>
      </w:r>
    </w:p>
    <w:p w:rsidRPr="00E71434" w:rsidR="006C22C6" w:rsidP="006C22C6" w:rsidRDefault="003740F8" w14:paraId="16FFD266" w14:textId="7580F82B">
      <w:pPr>
        <w:numPr>
          <w:ilvl w:val="0"/>
          <w:numId w:val="4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Cada</w:t>
      </w:r>
      <w:proofErr w:type="spellEnd"/>
      <w:r>
        <w:rPr>
          <w:bCs/>
          <w:sz w:val="24"/>
          <w:szCs w:val="24"/>
        </w:rPr>
        <w:t xml:space="preserve"> sitio debe </w:t>
      </w:r>
      <w:proofErr w:type="spellStart"/>
      <w:r>
        <w:rPr>
          <w:bCs/>
          <w:sz w:val="24"/>
          <w:szCs w:val="24"/>
        </w:rPr>
        <w:t>implementar</w:t>
      </w:r>
      <w:proofErr w:type="spellEnd"/>
      <w:r>
        <w:rPr>
          <w:bCs/>
          <w:sz w:val="24"/>
          <w:szCs w:val="24"/>
        </w:rPr>
        <w:t xml:space="preserve"> sus </w:t>
      </w:r>
      <w:proofErr w:type="spellStart"/>
      <w:r>
        <w:rPr>
          <w:bCs/>
          <w:sz w:val="24"/>
          <w:szCs w:val="24"/>
        </w:rPr>
        <w:t>medidas</w:t>
      </w:r>
      <w:proofErr w:type="spellEnd"/>
      <w:r>
        <w:rPr>
          <w:bCs/>
          <w:sz w:val="24"/>
          <w:szCs w:val="24"/>
        </w:rPr>
        <w:t xml:space="preserve"> de control y </w:t>
      </w:r>
      <w:proofErr w:type="spellStart"/>
      <w:r>
        <w:rPr>
          <w:bCs/>
          <w:sz w:val="24"/>
          <w:szCs w:val="24"/>
        </w:rPr>
        <w:t>evaluaciones</w:t>
      </w:r>
      <w:proofErr w:type="spellEnd"/>
      <w:r>
        <w:rPr>
          <w:bCs/>
          <w:sz w:val="24"/>
          <w:szCs w:val="24"/>
        </w:rPr>
        <w:t xml:space="preserve">. </w:t>
      </w:r>
    </w:p>
    <w:p w:rsidRPr="00E71434" w:rsidR="006C22C6" w:rsidP="006C22C6" w:rsidRDefault="00A36D49" w14:paraId="6F375447" w14:textId="4F336029">
      <w:pPr>
        <w:numPr>
          <w:ilvl w:val="0"/>
          <w:numId w:val="4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Cada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lugar</w:t>
      </w:r>
      <w:proofErr w:type="spellEnd"/>
      <w:r>
        <w:rPr>
          <w:bCs/>
          <w:sz w:val="24"/>
          <w:szCs w:val="24"/>
        </w:rPr>
        <w:t xml:space="preserve"> debe </w:t>
      </w:r>
      <w:proofErr w:type="spellStart"/>
      <w:r>
        <w:rPr>
          <w:bCs/>
          <w:sz w:val="24"/>
          <w:szCs w:val="24"/>
        </w:rPr>
        <w:t>implementar</w:t>
      </w:r>
      <w:proofErr w:type="spellEnd"/>
      <w:r>
        <w:rPr>
          <w:bCs/>
          <w:sz w:val="24"/>
          <w:szCs w:val="24"/>
        </w:rPr>
        <w:t xml:space="preserve"> sus </w:t>
      </w:r>
      <w:proofErr w:type="spellStart"/>
      <w:r>
        <w:rPr>
          <w:bCs/>
          <w:sz w:val="24"/>
          <w:szCs w:val="24"/>
        </w:rPr>
        <w:t>protocolos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desinfección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diarios</w:t>
      </w:r>
      <w:proofErr w:type="spellEnd"/>
      <w:r>
        <w:rPr>
          <w:bCs/>
          <w:sz w:val="24"/>
          <w:szCs w:val="24"/>
        </w:rPr>
        <w:t xml:space="preserve">.  </w:t>
      </w:r>
    </w:p>
    <w:p w:rsidRPr="00E71434" w:rsidR="00063E86" w:rsidP="006C22C6" w:rsidRDefault="00A36D49" w14:paraId="38A91959" w14:textId="71EADE9E">
      <w:pPr>
        <w:numPr>
          <w:ilvl w:val="0"/>
          <w:numId w:val="4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Todos</w:t>
      </w:r>
      <w:proofErr w:type="spellEnd"/>
      <w:r>
        <w:rPr>
          <w:bCs/>
          <w:sz w:val="24"/>
          <w:szCs w:val="24"/>
        </w:rPr>
        <w:t xml:space="preserve"> los </w:t>
      </w:r>
      <w:proofErr w:type="spellStart"/>
      <w:r>
        <w:rPr>
          <w:bCs/>
          <w:sz w:val="24"/>
          <w:szCs w:val="24"/>
        </w:rPr>
        <w:t>empleados</w:t>
      </w:r>
      <w:proofErr w:type="spellEnd"/>
      <w:r>
        <w:rPr>
          <w:bCs/>
          <w:sz w:val="24"/>
          <w:szCs w:val="24"/>
        </w:rPr>
        <w:t xml:space="preserve"> y </w:t>
      </w:r>
      <w:proofErr w:type="spellStart"/>
      <w:r>
        <w:rPr>
          <w:bCs/>
          <w:sz w:val="24"/>
          <w:szCs w:val="24"/>
        </w:rPr>
        <w:t>voluntarios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deben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respetar</w:t>
      </w:r>
      <w:proofErr w:type="spellEnd"/>
      <w:r>
        <w:rPr>
          <w:bCs/>
          <w:sz w:val="24"/>
          <w:szCs w:val="24"/>
        </w:rPr>
        <w:t xml:space="preserve"> las </w:t>
      </w:r>
      <w:proofErr w:type="spellStart"/>
      <w:r>
        <w:rPr>
          <w:bCs/>
          <w:sz w:val="24"/>
          <w:szCs w:val="24"/>
        </w:rPr>
        <w:t>pautas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distanciamiento</w:t>
      </w:r>
      <w:proofErr w:type="spellEnd"/>
      <w:r>
        <w:rPr>
          <w:bCs/>
          <w:sz w:val="24"/>
          <w:szCs w:val="24"/>
        </w:rPr>
        <w:t xml:space="preserve"> social. </w:t>
      </w:r>
    </w:p>
    <w:p w:rsidRPr="00E71434" w:rsidR="00063E86" w:rsidP="00063E86" w:rsidRDefault="00063E86" w14:paraId="4A3E3CA1" w14:textId="77777777">
      <w:pPr>
        <w:rPr>
          <w:bCs/>
          <w:sz w:val="24"/>
          <w:szCs w:val="24"/>
        </w:rPr>
      </w:pPr>
    </w:p>
    <w:p w:rsidRPr="00E71434" w:rsidR="00C00B1D" w:rsidP="00063E86" w:rsidRDefault="00C00B1D" w14:paraId="0E1F0DEA" w14:textId="4ACFC371">
      <w:pPr>
        <w:rPr>
          <w:bCs/>
          <w:sz w:val="24"/>
          <w:szCs w:val="24"/>
        </w:rPr>
      </w:pPr>
    </w:p>
    <w:p w:rsidRPr="00E71434" w:rsidR="006C22C6" w:rsidP="006C22C6" w:rsidRDefault="006C22C6" w14:paraId="764330E2" w14:textId="77777777">
      <w:pPr>
        <w:rPr>
          <w:bCs/>
          <w:sz w:val="24"/>
          <w:szCs w:val="24"/>
        </w:rPr>
      </w:pPr>
      <w:r w:rsidRPr="00E71434">
        <w:rPr>
          <w:b/>
          <w:bCs/>
          <w:sz w:val="24"/>
          <w:szCs w:val="24"/>
        </w:rPr>
        <w:t>Slide 5</w:t>
      </w:r>
    </w:p>
    <w:p w:rsidRPr="00E71434" w:rsidR="006C22C6" w:rsidP="006C22C6" w:rsidRDefault="00717E1F" w14:paraId="0AB73E59" w14:textId="18799D0A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Estos</w:t>
      </w:r>
      <w:proofErr w:type="spellEnd"/>
      <w:r>
        <w:rPr>
          <w:bCs/>
          <w:sz w:val="24"/>
          <w:szCs w:val="24"/>
        </w:rPr>
        <w:t xml:space="preserve"> dos </w:t>
      </w:r>
      <w:proofErr w:type="spellStart"/>
      <w:r>
        <w:rPr>
          <w:bCs/>
          <w:sz w:val="24"/>
          <w:szCs w:val="24"/>
        </w:rPr>
        <w:t>documentos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79098C">
        <w:rPr>
          <w:bCs/>
          <w:sz w:val="24"/>
          <w:szCs w:val="24"/>
        </w:rPr>
        <w:t>forman</w:t>
      </w:r>
      <w:proofErr w:type="spellEnd"/>
      <w:r w:rsidR="0079098C">
        <w:rPr>
          <w:bCs/>
          <w:sz w:val="24"/>
          <w:szCs w:val="24"/>
        </w:rPr>
        <w:t xml:space="preserve"> </w:t>
      </w:r>
      <w:proofErr w:type="spellStart"/>
      <w:r w:rsidR="0079098C">
        <w:rPr>
          <w:bCs/>
          <w:sz w:val="24"/>
          <w:szCs w:val="24"/>
        </w:rPr>
        <w:t>parte</w:t>
      </w:r>
      <w:proofErr w:type="spellEnd"/>
      <w:r w:rsidR="0079098C">
        <w:rPr>
          <w:bCs/>
          <w:sz w:val="24"/>
          <w:szCs w:val="24"/>
        </w:rPr>
        <w:t xml:space="preserve"> del </w:t>
      </w:r>
      <w:proofErr w:type="spellStart"/>
      <w:r w:rsidR="0079098C">
        <w:rPr>
          <w:bCs/>
          <w:sz w:val="24"/>
          <w:szCs w:val="24"/>
        </w:rPr>
        <w:t>Protocolo</w:t>
      </w:r>
      <w:proofErr w:type="spellEnd"/>
      <w:r w:rsidR="0079098C">
        <w:rPr>
          <w:bCs/>
          <w:sz w:val="24"/>
          <w:szCs w:val="24"/>
        </w:rPr>
        <w:t xml:space="preserve"> de </w:t>
      </w:r>
      <w:proofErr w:type="spellStart"/>
      <w:r w:rsidR="0079098C">
        <w:rPr>
          <w:bCs/>
          <w:sz w:val="24"/>
          <w:szCs w:val="24"/>
        </w:rPr>
        <w:t>Distanciamiento</w:t>
      </w:r>
      <w:proofErr w:type="spellEnd"/>
      <w:r w:rsidR="0079098C">
        <w:rPr>
          <w:bCs/>
          <w:sz w:val="24"/>
          <w:szCs w:val="24"/>
        </w:rPr>
        <w:t xml:space="preserve"> Social y el Plan de </w:t>
      </w:r>
      <w:proofErr w:type="spellStart"/>
      <w:r w:rsidR="0079098C">
        <w:rPr>
          <w:bCs/>
          <w:sz w:val="24"/>
          <w:szCs w:val="24"/>
        </w:rPr>
        <w:t>Protección</w:t>
      </w:r>
      <w:proofErr w:type="spellEnd"/>
      <w:r w:rsidR="0079098C">
        <w:rPr>
          <w:bCs/>
          <w:sz w:val="24"/>
          <w:szCs w:val="24"/>
        </w:rPr>
        <w:t xml:space="preserve"> </w:t>
      </w:r>
      <w:proofErr w:type="spellStart"/>
      <w:r w:rsidR="0079098C">
        <w:rPr>
          <w:bCs/>
          <w:sz w:val="24"/>
          <w:szCs w:val="24"/>
        </w:rPr>
        <w:t>Específico</w:t>
      </w:r>
      <w:proofErr w:type="spellEnd"/>
      <w:r w:rsidR="0079098C">
        <w:rPr>
          <w:bCs/>
          <w:sz w:val="24"/>
          <w:szCs w:val="24"/>
        </w:rPr>
        <w:t xml:space="preserve"> a </w:t>
      </w:r>
      <w:proofErr w:type="spellStart"/>
      <w:r w:rsidR="0079098C">
        <w:rPr>
          <w:bCs/>
          <w:sz w:val="24"/>
          <w:szCs w:val="24"/>
        </w:rPr>
        <w:t>su</w:t>
      </w:r>
      <w:proofErr w:type="spellEnd"/>
      <w:r w:rsidR="0079098C">
        <w:rPr>
          <w:bCs/>
          <w:sz w:val="24"/>
          <w:szCs w:val="24"/>
        </w:rPr>
        <w:t xml:space="preserve"> </w:t>
      </w:r>
      <w:proofErr w:type="spellStart"/>
      <w:r w:rsidR="0079098C">
        <w:rPr>
          <w:bCs/>
          <w:sz w:val="24"/>
          <w:szCs w:val="24"/>
        </w:rPr>
        <w:t>Establecimiento</w:t>
      </w:r>
      <w:proofErr w:type="spellEnd"/>
      <w:r w:rsidR="0079098C">
        <w:rPr>
          <w:bCs/>
          <w:sz w:val="24"/>
          <w:szCs w:val="24"/>
        </w:rPr>
        <w:t xml:space="preserve">.  El </w:t>
      </w:r>
      <w:proofErr w:type="spellStart"/>
      <w:r w:rsidR="0079098C">
        <w:rPr>
          <w:bCs/>
          <w:sz w:val="24"/>
          <w:szCs w:val="24"/>
        </w:rPr>
        <w:t>formulario</w:t>
      </w:r>
      <w:proofErr w:type="spellEnd"/>
      <w:r w:rsidR="0079098C">
        <w:rPr>
          <w:bCs/>
          <w:sz w:val="24"/>
          <w:szCs w:val="24"/>
        </w:rPr>
        <w:t xml:space="preserve"> lo </w:t>
      </w:r>
      <w:proofErr w:type="spellStart"/>
      <w:r w:rsidR="0079098C">
        <w:rPr>
          <w:bCs/>
          <w:sz w:val="24"/>
          <w:szCs w:val="24"/>
        </w:rPr>
        <w:t>completa</w:t>
      </w:r>
      <w:proofErr w:type="spellEnd"/>
      <w:r w:rsidR="0079098C">
        <w:rPr>
          <w:bCs/>
          <w:sz w:val="24"/>
          <w:szCs w:val="24"/>
        </w:rPr>
        <w:t xml:space="preserve"> </w:t>
      </w:r>
      <w:proofErr w:type="spellStart"/>
      <w:r w:rsidR="0079098C">
        <w:rPr>
          <w:bCs/>
          <w:sz w:val="24"/>
          <w:szCs w:val="24"/>
        </w:rPr>
        <w:t>su</w:t>
      </w:r>
      <w:proofErr w:type="spellEnd"/>
      <w:r w:rsidR="0079098C">
        <w:rPr>
          <w:bCs/>
          <w:sz w:val="24"/>
          <w:szCs w:val="24"/>
        </w:rPr>
        <w:t xml:space="preserve"> </w:t>
      </w:r>
      <w:proofErr w:type="spellStart"/>
      <w:r w:rsidR="0079098C">
        <w:rPr>
          <w:bCs/>
          <w:sz w:val="24"/>
          <w:szCs w:val="24"/>
        </w:rPr>
        <w:t>Párroco</w:t>
      </w:r>
      <w:proofErr w:type="spellEnd"/>
      <w:r w:rsidR="0079098C">
        <w:rPr>
          <w:bCs/>
          <w:sz w:val="24"/>
          <w:szCs w:val="24"/>
        </w:rPr>
        <w:t xml:space="preserve"> o </w:t>
      </w:r>
      <w:proofErr w:type="spellStart"/>
      <w:r w:rsidR="0079098C">
        <w:rPr>
          <w:bCs/>
          <w:sz w:val="24"/>
          <w:szCs w:val="24"/>
        </w:rPr>
        <w:t>su</w:t>
      </w:r>
      <w:proofErr w:type="spellEnd"/>
      <w:r w:rsidR="0079098C">
        <w:rPr>
          <w:bCs/>
          <w:sz w:val="24"/>
          <w:szCs w:val="24"/>
        </w:rPr>
        <w:t xml:space="preserve"> Director de </w:t>
      </w:r>
      <w:proofErr w:type="spellStart"/>
      <w:r w:rsidR="0079098C">
        <w:rPr>
          <w:bCs/>
          <w:sz w:val="24"/>
          <w:szCs w:val="24"/>
        </w:rPr>
        <w:t>escuela</w:t>
      </w:r>
      <w:proofErr w:type="spellEnd"/>
      <w:r w:rsidR="0079098C">
        <w:rPr>
          <w:bCs/>
          <w:sz w:val="24"/>
          <w:szCs w:val="24"/>
        </w:rPr>
        <w:t xml:space="preserve">, se </w:t>
      </w:r>
      <w:proofErr w:type="spellStart"/>
      <w:r w:rsidR="0079098C">
        <w:rPr>
          <w:bCs/>
          <w:sz w:val="24"/>
          <w:szCs w:val="24"/>
        </w:rPr>
        <w:t>repasa</w:t>
      </w:r>
      <w:proofErr w:type="spellEnd"/>
      <w:r w:rsidR="0079098C">
        <w:rPr>
          <w:bCs/>
          <w:sz w:val="24"/>
          <w:szCs w:val="24"/>
        </w:rPr>
        <w:t xml:space="preserve"> con </w:t>
      </w:r>
      <w:proofErr w:type="spellStart"/>
      <w:r w:rsidR="0079098C">
        <w:rPr>
          <w:bCs/>
          <w:sz w:val="24"/>
          <w:szCs w:val="24"/>
        </w:rPr>
        <w:t>empleados</w:t>
      </w:r>
      <w:proofErr w:type="spellEnd"/>
      <w:r w:rsidR="0079098C">
        <w:rPr>
          <w:bCs/>
          <w:sz w:val="24"/>
          <w:szCs w:val="24"/>
        </w:rPr>
        <w:t xml:space="preserve"> y </w:t>
      </w:r>
      <w:proofErr w:type="spellStart"/>
      <w:r w:rsidR="0079098C">
        <w:rPr>
          <w:bCs/>
          <w:sz w:val="24"/>
          <w:szCs w:val="24"/>
        </w:rPr>
        <w:t>voluntarios</w:t>
      </w:r>
      <w:proofErr w:type="spellEnd"/>
      <w:r w:rsidR="0079098C">
        <w:rPr>
          <w:bCs/>
          <w:sz w:val="24"/>
          <w:szCs w:val="24"/>
        </w:rPr>
        <w:t xml:space="preserve">, y se </w:t>
      </w:r>
      <w:proofErr w:type="spellStart"/>
      <w:r w:rsidR="0079098C">
        <w:rPr>
          <w:bCs/>
          <w:sz w:val="24"/>
          <w:szCs w:val="24"/>
        </w:rPr>
        <w:t>coloca</w:t>
      </w:r>
      <w:proofErr w:type="spellEnd"/>
      <w:r w:rsidR="0079098C">
        <w:rPr>
          <w:bCs/>
          <w:sz w:val="24"/>
          <w:szCs w:val="24"/>
        </w:rPr>
        <w:t xml:space="preserve"> </w:t>
      </w:r>
      <w:proofErr w:type="spellStart"/>
      <w:r w:rsidR="0079098C">
        <w:rPr>
          <w:bCs/>
          <w:sz w:val="24"/>
          <w:szCs w:val="24"/>
        </w:rPr>
        <w:t>en</w:t>
      </w:r>
      <w:proofErr w:type="spellEnd"/>
      <w:r w:rsidR="0079098C">
        <w:rPr>
          <w:bCs/>
          <w:sz w:val="24"/>
          <w:szCs w:val="24"/>
        </w:rPr>
        <w:t xml:space="preserve"> la entrada.  El </w:t>
      </w:r>
      <w:proofErr w:type="spellStart"/>
      <w:r w:rsidR="0079098C">
        <w:rPr>
          <w:bCs/>
          <w:sz w:val="24"/>
          <w:szCs w:val="24"/>
        </w:rPr>
        <w:t>Párroco</w:t>
      </w:r>
      <w:proofErr w:type="spellEnd"/>
      <w:r w:rsidR="0079098C">
        <w:rPr>
          <w:bCs/>
          <w:sz w:val="24"/>
          <w:szCs w:val="24"/>
        </w:rPr>
        <w:t xml:space="preserve"> o el Director</w:t>
      </w:r>
      <w:r w:rsidR="00315F76">
        <w:rPr>
          <w:bCs/>
          <w:sz w:val="24"/>
          <w:szCs w:val="24"/>
        </w:rPr>
        <w:t xml:space="preserve"> </w:t>
      </w:r>
      <w:r w:rsidR="0079098C">
        <w:rPr>
          <w:bCs/>
          <w:sz w:val="24"/>
          <w:szCs w:val="24"/>
        </w:rPr>
        <w:t xml:space="preserve">se </w:t>
      </w:r>
      <w:proofErr w:type="spellStart"/>
      <w:r w:rsidR="0079098C">
        <w:rPr>
          <w:bCs/>
          <w:sz w:val="24"/>
          <w:szCs w:val="24"/>
        </w:rPr>
        <w:t>responsabiliza</w:t>
      </w:r>
      <w:proofErr w:type="spellEnd"/>
      <w:r w:rsidR="0079098C">
        <w:rPr>
          <w:bCs/>
          <w:sz w:val="24"/>
          <w:szCs w:val="24"/>
        </w:rPr>
        <w:t xml:space="preserve"> </w:t>
      </w:r>
      <w:r w:rsidR="00315F76">
        <w:rPr>
          <w:bCs/>
          <w:sz w:val="24"/>
          <w:szCs w:val="24"/>
        </w:rPr>
        <w:t xml:space="preserve">de </w:t>
      </w:r>
      <w:r w:rsidR="0079098C">
        <w:rPr>
          <w:bCs/>
          <w:sz w:val="24"/>
          <w:szCs w:val="24"/>
        </w:rPr>
        <w:t xml:space="preserve">que se </w:t>
      </w:r>
      <w:proofErr w:type="spellStart"/>
      <w:r w:rsidR="0079098C">
        <w:rPr>
          <w:bCs/>
          <w:sz w:val="24"/>
          <w:szCs w:val="24"/>
        </w:rPr>
        <w:t>respeten</w:t>
      </w:r>
      <w:proofErr w:type="spellEnd"/>
      <w:r w:rsidR="0079098C">
        <w:rPr>
          <w:bCs/>
          <w:sz w:val="24"/>
          <w:szCs w:val="24"/>
        </w:rPr>
        <w:t xml:space="preserve"> los </w:t>
      </w:r>
      <w:proofErr w:type="spellStart"/>
      <w:r w:rsidR="0079098C">
        <w:rPr>
          <w:bCs/>
          <w:sz w:val="24"/>
          <w:szCs w:val="24"/>
        </w:rPr>
        <w:t>protocolos</w:t>
      </w:r>
      <w:proofErr w:type="spellEnd"/>
      <w:r w:rsidR="0079098C">
        <w:rPr>
          <w:bCs/>
          <w:sz w:val="24"/>
          <w:szCs w:val="24"/>
        </w:rPr>
        <w:t xml:space="preserve">. </w:t>
      </w:r>
    </w:p>
    <w:p w:rsidR="006C22C6" w:rsidP="006C22C6" w:rsidRDefault="006C22C6" w14:paraId="32DF93B5" w14:textId="63AD4406">
      <w:pPr>
        <w:rPr>
          <w:bCs/>
          <w:sz w:val="24"/>
          <w:szCs w:val="24"/>
        </w:rPr>
      </w:pPr>
    </w:p>
    <w:p w:rsidR="007C0105" w:rsidP="006C22C6" w:rsidRDefault="007C0105" w14:paraId="09178A20" w14:textId="671AAF56">
      <w:pPr>
        <w:rPr>
          <w:bCs/>
          <w:sz w:val="24"/>
          <w:szCs w:val="24"/>
        </w:rPr>
      </w:pPr>
    </w:p>
    <w:p w:rsidR="007C0105" w:rsidP="006C22C6" w:rsidRDefault="007C0105" w14:paraId="05C55B8D" w14:textId="7F55D383">
      <w:pPr>
        <w:rPr>
          <w:bCs/>
          <w:sz w:val="24"/>
          <w:szCs w:val="24"/>
        </w:rPr>
      </w:pPr>
    </w:p>
    <w:p w:rsidRPr="00E71434" w:rsidR="007C0105" w:rsidP="006C22C6" w:rsidRDefault="007C0105" w14:paraId="1AA037A3" w14:textId="77777777">
      <w:pPr>
        <w:rPr>
          <w:bCs/>
          <w:sz w:val="24"/>
          <w:szCs w:val="24"/>
        </w:rPr>
      </w:pPr>
    </w:p>
    <w:p w:rsidRPr="00E71434" w:rsidR="00C00B1D" w:rsidP="006C22C6" w:rsidRDefault="00C00B1D" w14:paraId="7DA820EB" w14:textId="3603DE18">
      <w:pPr>
        <w:rPr>
          <w:bCs/>
          <w:sz w:val="24"/>
          <w:szCs w:val="24"/>
        </w:rPr>
      </w:pPr>
    </w:p>
    <w:p w:rsidRPr="00E71434" w:rsidR="00C00B1D" w:rsidP="006C22C6" w:rsidRDefault="00C00B1D" w14:paraId="4D6C08F9" w14:textId="44A11285">
      <w:pPr>
        <w:rPr>
          <w:bCs/>
          <w:sz w:val="24"/>
          <w:szCs w:val="24"/>
        </w:rPr>
      </w:pPr>
    </w:p>
    <w:p w:rsidRPr="00E71434" w:rsidR="00C00B1D" w:rsidP="006C22C6" w:rsidRDefault="00C00B1D" w14:paraId="72505EE4" w14:textId="10554439">
      <w:pPr>
        <w:rPr>
          <w:bCs/>
          <w:sz w:val="24"/>
          <w:szCs w:val="24"/>
        </w:rPr>
      </w:pPr>
    </w:p>
    <w:p w:rsidRPr="00E71434" w:rsidR="00C00B1D" w:rsidP="006C22C6" w:rsidRDefault="00C00B1D" w14:paraId="3226E7B2" w14:textId="199358DB">
      <w:pPr>
        <w:rPr>
          <w:bCs/>
          <w:sz w:val="24"/>
          <w:szCs w:val="24"/>
        </w:rPr>
      </w:pPr>
    </w:p>
    <w:p w:rsidRPr="00E71434" w:rsidR="00C00B1D" w:rsidP="006C22C6" w:rsidRDefault="00C00B1D" w14:paraId="44C47E15" w14:textId="77777777">
      <w:pPr>
        <w:rPr>
          <w:bCs/>
          <w:sz w:val="24"/>
          <w:szCs w:val="24"/>
        </w:rPr>
      </w:pPr>
    </w:p>
    <w:p w:rsidRPr="00E71434" w:rsidR="006C22C6" w:rsidP="006C22C6" w:rsidRDefault="006C22C6" w14:paraId="46324325" w14:textId="77777777">
      <w:pPr>
        <w:rPr>
          <w:bCs/>
          <w:sz w:val="24"/>
          <w:szCs w:val="24"/>
        </w:rPr>
      </w:pPr>
      <w:r w:rsidRPr="00E71434">
        <w:rPr>
          <w:b/>
          <w:bCs/>
          <w:sz w:val="24"/>
          <w:szCs w:val="24"/>
        </w:rPr>
        <w:t>Slide 6</w:t>
      </w:r>
    </w:p>
    <w:p w:rsidR="002F6DEE" w:rsidP="006C22C6" w:rsidRDefault="002F6DEE" w14:paraId="55285056" w14:textId="26FFAB7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El </w:t>
      </w:r>
      <w:proofErr w:type="spellStart"/>
      <w:r>
        <w:rPr>
          <w:bCs/>
          <w:sz w:val="24"/>
          <w:szCs w:val="24"/>
        </w:rPr>
        <w:t>anuncio</w:t>
      </w:r>
      <w:proofErr w:type="spellEnd"/>
      <w:r>
        <w:rPr>
          <w:bCs/>
          <w:sz w:val="24"/>
          <w:szCs w:val="24"/>
        </w:rPr>
        <w:t xml:space="preserve"> “Para </w:t>
      </w:r>
      <w:proofErr w:type="spellStart"/>
      <w:r>
        <w:rPr>
          <w:bCs/>
          <w:sz w:val="24"/>
          <w:szCs w:val="24"/>
        </w:rPr>
        <w:t>Prevenir</w:t>
      </w:r>
      <w:proofErr w:type="spellEnd"/>
      <w:r>
        <w:rPr>
          <w:bCs/>
          <w:sz w:val="24"/>
          <w:szCs w:val="24"/>
        </w:rPr>
        <w:t xml:space="preserve"> la </w:t>
      </w:r>
      <w:proofErr w:type="spellStart"/>
      <w:r>
        <w:rPr>
          <w:bCs/>
          <w:sz w:val="24"/>
          <w:szCs w:val="24"/>
        </w:rPr>
        <w:t>Propagación</w:t>
      </w:r>
      <w:proofErr w:type="spellEnd"/>
      <w:r>
        <w:rPr>
          <w:bCs/>
          <w:sz w:val="24"/>
          <w:szCs w:val="24"/>
        </w:rPr>
        <w:t xml:space="preserve"> de </w:t>
      </w:r>
      <w:r w:rsidR="001772FD">
        <w:rPr>
          <w:bCs/>
          <w:sz w:val="24"/>
          <w:szCs w:val="24"/>
        </w:rPr>
        <w:t xml:space="preserve">COVID-19” se debe </w:t>
      </w:r>
      <w:proofErr w:type="spellStart"/>
      <w:r w:rsidR="001772FD">
        <w:rPr>
          <w:bCs/>
          <w:sz w:val="24"/>
          <w:szCs w:val="24"/>
        </w:rPr>
        <w:t>colocar</w:t>
      </w:r>
      <w:proofErr w:type="spellEnd"/>
      <w:r w:rsidR="001772FD">
        <w:rPr>
          <w:bCs/>
          <w:sz w:val="24"/>
          <w:szCs w:val="24"/>
        </w:rPr>
        <w:t xml:space="preserve"> </w:t>
      </w:r>
      <w:r w:rsidR="001C62DC">
        <w:rPr>
          <w:bCs/>
          <w:sz w:val="24"/>
          <w:szCs w:val="24"/>
        </w:rPr>
        <w:t xml:space="preserve">a la entrada de </w:t>
      </w:r>
      <w:proofErr w:type="spellStart"/>
      <w:r w:rsidR="001C62DC">
        <w:rPr>
          <w:bCs/>
          <w:sz w:val="24"/>
          <w:szCs w:val="24"/>
        </w:rPr>
        <w:t>cada</w:t>
      </w:r>
      <w:proofErr w:type="spellEnd"/>
      <w:r w:rsidR="001C62DC">
        <w:rPr>
          <w:bCs/>
          <w:sz w:val="24"/>
          <w:szCs w:val="24"/>
        </w:rPr>
        <w:t xml:space="preserve"> </w:t>
      </w:r>
      <w:proofErr w:type="spellStart"/>
      <w:r w:rsidR="001C62DC">
        <w:rPr>
          <w:bCs/>
          <w:sz w:val="24"/>
          <w:szCs w:val="24"/>
        </w:rPr>
        <w:t>establecimiento</w:t>
      </w:r>
      <w:proofErr w:type="spellEnd"/>
      <w:r w:rsidR="001C62DC">
        <w:rPr>
          <w:bCs/>
          <w:sz w:val="24"/>
          <w:szCs w:val="24"/>
        </w:rPr>
        <w:t xml:space="preserve">.  </w:t>
      </w:r>
      <w:r w:rsidR="00B209B6">
        <w:rPr>
          <w:bCs/>
          <w:sz w:val="24"/>
          <w:szCs w:val="24"/>
        </w:rPr>
        <w:t xml:space="preserve">Es un </w:t>
      </w:r>
      <w:proofErr w:type="spellStart"/>
      <w:r w:rsidR="00B209B6">
        <w:rPr>
          <w:bCs/>
          <w:sz w:val="24"/>
          <w:szCs w:val="24"/>
        </w:rPr>
        <w:t>requisito</w:t>
      </w:r>
      <w:proofErr w:type="spellEnd"/>
      <w:r w:rsidR="00B209B6">
        <w:rPr>
          <w:bCs/>
          <w:sz w:val="24"/>
          <w:szCs w:val="24"/>
        </w:rPr>
        <w:t xml:space="preserve"> del </w:t>
      </w:r>
      <w:proofErr w:type="spellStart"/>
      <w:r w:rsidRPr="00B209B6" w:rsidR="00B209B6">
        <w:rPr>
          <w:bCs/>
          <w:sz w:val="24"/>
          <w:szCs w:val="24"/>
        </w:rPr>
        <w:t>Departamento</w:t>
      </w:r>
      <w:proofErr w:type="spellEnd"/>
      <w:r w:rsidRPr="00B209B6" w:rsidR="00B209B6">
        <w:rPr>
          <w:bCs/>
          <w:sz w:val="24"/>
          <w:szCs w:val="24"/>
        </w:rPr>
        <w:t xml:space="preserve"> de </w:t>
      </w:r>
      <w:proofErr w:type="spellStart"/>
      <w:r w:rsidRPr="00B209B6" w:rsidR="00B209B6">
        <w:rPr>
          <w:bCs/>
          <w:sz w:val="24"/>
          <w:szCs w:val="24"/>
        </w:rPr>
        <w:t>Salud</w:t>
      </w:r>
      <w:proofErr w:type="spellEnd"/>
      <w:r w:rsidRPr="00B209B6" w:rsidR="00B209B6">
        <w:rPr>
          <w:bCs/>
          <w:sz w:val="24"/>
          <w:szCs w:val="24"/>
        </w:rPr>
        <w:t xml:space="preserve"> </w:t>
      </w:r>
      <w:proofErr w:type="spellStart"/>
      <w:r w:rsidRPr="00B209B6" w:rsidR="00B209B6">
        <w:rPr>
          <w:bCs/>
          <w:sz w:val="24"/>
          <w:szCs w:val="24"/>
        </w:rPr>
        <w:t>Pública</w:t>
      </w:r>
      <w:proofErr w:type="spellEnd"/>
      <w:r w:rsidRPr="00B209B6" w:rsidR="00B209B6">
        <w:rPr>
          <w:bCs/>
          <w:sz w:val="24"/>
          <w:szCs w:val="24"/>
        </w:rPr>
        <w:t xml:space="preserve"> de</w:t>
      </w:r>
      <w:r w:rsidR="00B209B6">
        <w:rPr>
          <w:bCs/>
          <w:sz w:val="24"/>
          <w:szCs w:val="24"/>
        </w:rPr>
        <w:t xml:space="preserve">l </w:t>
      </w:r>
      <w:proofErr w:type="spellStart"/>
      <w:r w:rsidR="00B209B6">
        <w:rPr>
          <w:bCs/>
          <w:sz w:val="24"/>
          <w:szCs w:val="24"/>
        </w:rPr>
        <w:t>Condado</w:t>
      </w:r>
      <w:proofErr w:type="spellEnd"/>
      <w:r w:rsidR="00B209B6">
        <w:rPr>
          <w:bCs/>
          <w:sz w:val="24"/>
          <w:szCs w:val="24"/>
        </w:rPr>
        <w:t xml:space="preserve"> de</w:t>
      </w:r>
      <w:r w:rsidRPr="00B209B6" w:rsidR="00B209B6">
        <w:rPr>
          <w:bCs/>
          <w:sz w:val="24"/>
          <w:szCs w:val="24"/>
        </w:rPr>
        <w:t xml:space="preserve"> Santa Clara</w:t>
      </w:r>
      <w:r w:rsidR="00B209B6">
        <w:rPr>
          <w:bCs/>
          <w:sz w:val="24"/>
          <w:szCs w:val="24"/>
        </w:rPr>
        <w:t xml:space="preserve">, y </w:t>
      </w:r>
      <w:proofErr w:type="spellStart"/>
      <w:r w:rsidR="00B209B6">
        <w:rPr>
          <w:bCs/>
          <w:sz w:val="24"/>
          <w:szCs w:val="24"/>
        </w:rPr>
        <w:t>repasa</w:t>
      </w:r>
      <w:proofErr w:type="spellEnd"/>
      <w:r w:rsidR="00B209B6">
        <w:rPr>
          <w:bCs/>
          <w:sz w:val="24"/>
          <w:szCs w:val="24"/>
        </w:rPr>
        <w:t xml:space="preserve"> los </w:t>
      </w:r>
      <w:proofErr w:type="spellStart"/>
      <w:r w:rsidR="00B209B6">
        <w:rPr>
          <w:bCs/>
          <w:sz w:val="24"/>
          <w:szCs w:val="24"/>
        </w:rPr>
        <w:t>cinco</w:t>
      </w:r>
      <w:proofErr w:type="spellEnd"/>
      <w:r w:rsidR="00B209B6">
        <w:rPr>
          <w:bCs/>
          <w:sz w:val="24"/>
          <w:szCs w:val="24"/>
        </w:rPr>
        <w:t xml:space="preserve"> </w:t>
      </w:r>
      <w:proofErr w:type="spellStart"/>
      <w:r w:rsidR="00B209B6">
        <w:rPr>
          <w:bCs/>
          <w:sz w:val="24"/>
          <w:szCs w:val="24"/>
        </w:rPr>
        <w:t>protocolos</w:t>
      </w:r>
      <w:proofErr w:type="spellEnd"/>
      <w:r w:rsidR="00B209B6">
        <w:rPr>
          <w:bCs/>
          <w:sz w:val="24"/>
          <w:szCs w:val="24"/>
        </w:rPr>
        <w:t xml:space="preserve"> de </w:t>
      </w:r>
      <w:proofErr w:type="spellStart"/>
      <w:r w:rsidR="00B209B6">
        <w:rPr>
          <w:bCs/>
          <w:sz w:val="24"/>
          <w:szCs w:val="24"/>
        </w:rPr>
        <w:t>seguridad</w:t>
      </w:r>
      <w:proofErr w:type="spellEnd"/>
      <w:r w:rsidR="00B209B6">
        <w:rPr>
          <w:bCs/>
          <w:sz w:val="24"/>
          <w:szCs w:val="24"/>
        </w:rPr>
        <w:t xml:space="preserve"> que </w:t>
      </w:r>
      <w:proofErr w:type="spellStart"/>
      <w:r w:rsidR="00B209B6">
        <w:rPr>
          <w:bCs/>
          <w:sz w:val="24"/>
          <w:szCs w:val="24"/>
        </w:rPr>
        <w:t>deben</w:t>
      </w:r>
      <w:proofErr w:type="spellEnd"/>
      <w:r w:rsidR="00B209B6">
        <w:rPr>
          <w:bCs/>
          <w:sz w:val="24"/>
          <w:szCs w:val="24"/>
        </w:rPr>
        <w:t xml:space="preserve"> ser </w:t>
      </w:r>
      <w:proofErr w:type="spellStart"/>
      <w:r w:rsidR="00B209B6">
        <w:rPr>
          <w:bCs/>
          <w:sz w:val="24"/>
          <w:szCs w:val="24"/>
        </w:rPr>
        <w:t>comunicados</w:t>
      </w:r>
      <w:proofErr w:type="spellEnd"/>
      <w:r w:rsidR="00B209B6">
        <w:rPr>
          <w:bCs/>
          <w:sz w:val="24"/>
          <w:szCs w:val="24"/>
        </w:rPr>
        <w:t xml:space="preserve"> a </w:t>
      </w:r>
      <w:proofErr w:type="spellStart"/>
      <w:r w:rsidR="00B209B6">
        <w:rPr>
          <w:bCs/>
          <w:sz w:val="24"/>
          <w:szCs w:val="24"/>
        </w:rPr>
        <w:t>todos</w:t>
      </w:r>
      <w:proofErr w:type="spellEnd"/>
      <w:r w:rsidR="00B209B6">
        <w:rPr>
          <w:bCs/>
          <w:sz w:val="24"/>
          <w:szCs w:val="24"/>
        </w:rPr>
        <w:t xml:space="preserve"> los </w:t>
      </w:r>
      <w:proofErr w:type="spellStart"/>
      <w:r w:rsidR="00B209B6">
        <w:rPr>
          <w:bCs/>
          <w:sz w:val="24"/>
          <w:szCs w:val="24"/>
        </w:rPr>
        <w:t>empleados</w:t>
      </w:r>
      <w:proofErr w:type="spellEnd"/>
      <w:r w:rsidR="00B209B6">
        <w:rPr>
          <w:bCs/>
          <w:sz w:val="24"/>
          <w:szCs w:val="24"/>
        </w:rPr>
        <w:t xml:space="preserve">, </w:t>
      </w:r>
      <w:proofErr w:type="spellStart"/>
      <w:r w:rsidR="00B209B6">
        <w:rPr>
          <w:bCs/>
          <w:sz w:val="24"/>
          <w:szCs w:val="24"/>
        </w:rPr>
        <w:t>voluntarios</w:t>
      </w:r>
      <w:proofErr w:type="spellEnd"/>
      <w:r w:rsidR="00B209B6">
        <w:rPr>
          <w:bCs/>
          <w:sz w:val="24"/>
          <w:szCs w:val="24"/>
        </w:rPr>
        <w:t xml:space="preserve">, y </w:t>
      </w:r>
      <w:proofErr w:type="spellStart"/>
      <w:r w:rsidR="00B209B6">
        <w:rPr>
          <w:bCs/>
          <w:sz w:val="24"/>
          <w:szCs w:val="24"/>
        </w:rPr>
        <w:t>visitantes</w:t>
      </w:r>
      <w:proofErr w:type="spellEnd"/>
      <w:r w:rsidR="00B209B6">
        <w:rPr>
          <w:bCs/>
          <w:sz w:val="24"/>
          <w:szCs w:val="24"/>
        </w:rPr>
        <w:t xml:space="preserve">.  </w:t>
      </w:r>
    </w:p>
    <w:p w:rsidRPr="00E71434" w:rsidR="00197554" w:rsidP="006C22C6" w:rsidRDefault="00197554" w14:paraId="64020D2F" w14:textId="77777777">
      <w:pPr>
        <w:rPr>
          <w:bCs/>
          <w:sz w:val="24"/>
          <w:szCs w:val="24"/>
        </w:rPr>
      </w:pPr>
    </w:p>
    <w:p w:rsidRPr="00E71434" w:rsidR="00197554" w:rsidP="006C22C6" w:rsidRDefault="00197554" w14:paraId="3DC0BEE2" w14:textId="77777777">
      <w:pPr>
        <w:rPr>
          <w:bCs/>
          <w:sz w:val="24"/>
          <w:szCs w:val="24"/>
        </w:rPr>
      </w:pPr>
      <w:r w:rsidRPr="00E71434">
        <w:rPr>
          <w:b/>
          <w:bCs/>
          <w:sz w:val="24"/>
          <w:szCs w:val="24"/>
        </w:rPr>
        <w:t>Slide 7</w:t>
      </w:r>
    </w:p>
    <w:p w:rsidRPr="00E71434" w:rsidR="00197554" w:rsidP="006C22C6" w:rsidRDefault="000136E1" w14:paraId="2667B2C7" w14:textId="53005A44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Existen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cinco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pasos</w:t>
      </w:r>
      <w:proofErr w:type="spellEnd"/>
      <w:r>
        <w:rPr>
          <w:bCs/>
          <w:sz w:val="24"/>
          <w:szCs w:val="24"/>
        </w:rPr>
        <w:t xml:space="preserve"> que </w:t>
      </w:r>
      <w:proofErr w:type="spellStart"/>
      <w:r>
        <w:rPr>
          <w:bCs/>
          <w:sz w:val="24"/>
          <w:szCs w:val="24"/>
        </w:rPr>
        <w:t>podemos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tomar</w:t>
      </w:r>
      <w:proofErr w:type="spellEnd"/>
      <w:r>
        <w:rPr>
          <w:bCs/>
          <w:sz w:val="24"/>
          <w:szCs w:val="24"/>
        </w:rPr>
        <w:t xml:space="preserve"> para </w:t>
      </w:r>
      <w:proofErr w:type="spellStart"/>
      <w:r>
        <w:rPr>
          <w:bCs/>
          <w:sz w:val="24"/>
          <w:szCs w:val="24"/>
        </w:rPr>
        <w:t>controlar</w:t>
      </w:r>
      <w:proofErr w:type="spellEnd"/>
      <w:r>
        <w:rPr>
          <w:bCs/>
          <w:sz w:val="24"/>
          <w:szCs w:val="24"/>
        </w:rPr>
        <w:t xml:space="preserve"> la </w:t>
      </w:r>
      <w:proofErr w:type="spellStart"/>
      <w:r>
        <w:rPr>
          <w:bCs/>
          <w:sz w:val="24"/>
          <w:szCs w:val="24"/>
        </w:rPr>
        <w:t>propagación</w:t>
      </w:r>
      <w:proofErr w:type="spellEnd"/>
      <w:r>
        <w:rPr>
          <w:bCs/>
          <w:sz w:val="24"/>
          <w:szCs w:val="24"/>
        </w:rPr>
        <w:t xml:space="preserve"> del virus y </w:t>
      </w:r>
      <w:proofErr w:type="spellStart"/>
      <w:r>
        <w:rPr>
          <w:bCs/>
          <w:sz w:val="24"/>
          <w:szCs w:val="24"/>
        </w:rPr>
        <w:t>proteger</w:t>
      </w:r>
      <w:proofErr w:type="spellEnd"/>
      <w:r>
        <w:rPr>
          <w:bCs/>
          <w:sz w:val="24"/>
          <w:szCs w:val="24"/>
        </w:rPr>
        <w:t xml:space="preserve"> a </w:t>
      </w:r>
      <w:proofErr w:type="spellStart"/>
      <w:r>
        <w:rPr>
          <w:bCs/>
          <w:sz w:val="24"/>
          <w:szCs w:val="24"/>
        </w:rPr>
        <w:t>nuestros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compañeros</w:t>
      </w:r>
      <w:proofErr w:type="spellEnd"/>
      <w:r>
        <w:rPr>
          <w:bCs/>
          <w:sz w:val="24"/>
          <w:szCs w:val="24"/>
        </w:rPr>
        <w:t xml:space="preserve"> y a </w:t>
      </w:r>
      <w:proofErr w:type="spellStart"/>
      <w:r>
        <w:rPr>
          <w:bCs/>
          <w:sz w:val="24"/>
          <w:szCs w:val="24"/>
        </w:rPr>
        <w:t>nosotros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mismos</w:t>
      </w:r>
      <w:proofErr w:type="spellEnd"/>
      <w:r>
        <w:rPr>
          <w:bCs/>
          <w:sz w:val="24"/>
          <w:szCs w:val="24"/>
        </w:rPr>
        <w:t xml:space="preserve">.  </w:t>
      </w:r>
      <w:proofErr w:type="spellStart"/>
      <w:r>
        <w:rPr>
          <w:bCs/>
          <w:sz w:val="24"/>
          <w:szCs w:val="24"/>
        </w:rPr>
        <w:t>Repasaremos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cada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paso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nuestra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presentación</w:t>
      </w:r>
      <w:proofErr w:type="spellEnd"/>
      <w:r>
        <w:rPr>
          <w:bCs/>
          <w:sz w:val="24"/>
          <w:szCs w:val="24"/>
        </w:rPr>
        <w:t xml:space="preserve">.  </w:t>
      </w:r>
    </w:p>
    <w:p w:rsidRPr="00E71434" w:rsidR="00197554" w:rsidP="006C22C6" w:rsidRDefault="00197554" w14:paraId="73424B7D" w14:textId="77777777">
      <w:pPr>
        <w:rPr>
          <w:bCs/>
          <w:sz w:val="24"/>
          <w:szCs w:val="24"/>
        </w:rPr>
      </w:pPr>
    </w:p>
    <w:p w:rsidRPr="00E71434" w:rsidR="00197554" w:rsidP="006C22C6" w:rsidRDefault="00197554" w14:paraId="53B127C5" w14:textId="008458B1">
      <w:pPr>
        <w:rPr>
          <w:bCs/>
          <w:sz w:val="24"/>
          <w:szCs w:val="24"/>
        </w:rPr>
      </w:pPr>
      <w:r w:rsidRPr="00E71434">
        <w:rPr>
          <w:b/>
          <w:bCs/>
          <w:sz w:val="24"/>
          <w:szCs w:val="24"/>
        </w:rPr>
        <w:t>Slide 8</w:t>
      </w:r>
    </w:p>
    <w:p w:rsidRPr="00E71434" w:rsidR="00197554" w:rsidP="579188B9" w:rsidRDefault="00A024E2" w14:paraId="4E4F85E9" w14:textId="292B8C6D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/>
        </w:rPr>
      </w:pPr>
      <w:r w:rsidRPr="579188B9" w:rsidR="00A024E2">
        <w:rPr>
          <w:rStyle w:val="normaltextrun"/>
          <w:rFonts w:ascii="Calibri" w:hAnsi="Calibri" w:cs="Calibri"/>
          <w:color w:val="000000" w:themeColor="text1" w:themeTint="FF" w:themeShade="FF"/>
        </w:rPr>
        <w:t xml:space="preserve">El primer </w:t>
      </w:r>
      <w:r w:rsidRPr="579188B9" w:rsidR="00A024E2">
        <w:rPr>
          <w:rStyle w:val="normaltextrun"/>
          <w:rFonts w:ascii="Calibri" w:hAnsi="Calibri" w:cs="Calibri"/>
          <w:color w:val="000000" w:themeColor="text1" w:themeTint="FF" w:themeShade="FF"/>
        </w:rPr>
        <w:t>paso</w:t>
      </w:r>
      <w:r w:rsidRPr="579188B9" w:rsidR="00A024E2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es “</w:t>
      </w:r>
      <w:r w:rsidRPr="579188B9" w:rsidR="00A024E2">
        <w:rPr>
          <w:rStyle w:val="normaltextrun"/>
          <w:rFonts w:ascii="Calibri" w:hAnsi="Calibri" w:cs="Calibri"/>
          <w:color w:val="000000" w:themeColor="text1" w:themeTint="FF" w:themeShade="FF"/>
        </w:rPr>
        <w:t>Cono</w:t>
      </w:r>
      <w:r w:rsidRPr="579188B9" w:rsidR="009C5269">
        <w:rPr>
          <w:rStyle w:val="normaltextrun"/>
          <w:rFonts w:ascii="Calibri" w:hAnsi="Calibri" w:cs="Calibri"/>
          <w:color w:val="000000" w:themeColor="text1" w:themeTint="FF" w:themeShade="FF"/>
        </w:rPr>
        <w:t>cer</w:t>
      </w:r>
      <w:r w:rsidRPr="579188B9" w:rsidR="00A024E2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los </w:t>
      </w:r>
      <w:r w:rsidRPr="579188B9" w:rsidR="00A024E2">
        <w:rPr>
          <w:rStyle w:val="normaltextrun"/>
          <w:rFonts w:ascii="Calibri" w:hAnsi="Calibri" w:cs="Calibri"/>
          <w:color w:val="000000" w:themeColor="text1" w:themeTint="FF" w:themeShade="FF"/>
        </w:rPr>
        <w:t>Síntomas</w:t>
      </w:r>
      <w:r w:rsidRPr="579188B9" w:rsidR="00A024E2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de COVID-19</w:t>
      </w:r>
      <w:r w:rsidRPr="579188B9" w:rsidR="009C5269">
        <w:rPr>
          <w:rStyle w:val="normaltextrun"/>
          <w:rFonts w:ascii="Calibri" w:hAnsi="Calibri" w:cs="Calibri"/>
          <w:color w:val="000000" w:themeColor="text1" w:themeTint="FF" w:themeShade="FF"/>
        </w:rPr>
        <w:t>.</w:t>
      </w:r>
      <w:r w:rsidRPr="579188B9" w:rsidR="00A024E2">
        <w:rPr>
          <w:rStyle w:val="normaltextrun"/>
          <w:rFonts w:ascii="Calibri" w:hAnsi="Calibri" w:cs="Calibri"/>
          <w:color w:val="000000" w:themeColor="text1" w:themeTint="FF" w:themeShade="FF"/>
        </w:rPr>
        <w:t>”</w:t>
      </w:r>
      <w:r w:rsidRPr="579188B9" w:rsidR="009C5269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 </w:t>
      </w:r>
      <w:r w:rsidRPr="579188B9" w:rsidR="009C5269">
        <w:rPr>
          <w:rStyle w:val="normaltextrun"/>
          <w:rFonts w:ascii="Calibri" w:hAnsi="Calibri" w:cs="Calibri"/>
          <w:color w:val="000000" w:themeColor="text1" w:themeTint="FF" w:themeShade="FF"/>
        </w:rPr>
        <w:t>Gente</w:t>
      </w:r>
      <w:r w:rsidRPr="579188B9" w:rsidR="009C5269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579188B9" w:rsidR="009C5269">
        <w:rPr>
          <w:rStyle w:val="normaltextrun"/>
          <w:rFonts w:ascii="Calibri" w:hAnsi="Calibri" w:cs="Calibri"/>
          <w:color w:val="000000" w:themeColor="text1" w:themeTint="FF" w:themeShade="FF"/>
        </w:rPr>
        <w:t>infectada</w:t>
      </w:r>
      <w:r w:rsidRPr="579188B9" w:rsidR="009C5269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con el virus </w:t>
      </w:r>
      <w:r w:rsidRPr="579188B9" w:rsidR="009C5269">
        <w:rPr>
          <w:rStyle w:val="normaltextrun"/>
          <w:rFonts w:ascii="Calibri" w:hAnsi="Calibri" w:cs="Calibri"/>
          <w:color w:val="000000" w:themeColor="text1" w:themeTint="FF" w:themeShade="FF"/>
        </w:rPr>
        <w:t>ha</w:t>
      </w:r>
      <w:r w:rsidRPr="579188B9" w:rsidR="009C5269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579188B9" w:rsidR="009C5269">
        <w:rPr>
          <w:rStyle w:val="normaltextrun"/>
          <w:rFonts w:ascii="Calibri" w:hAnsi="Calibri" w:cs="Calibri"/>
          <w:color w:val="000000" w:themeColor="text1" w:themeTint="FF" w:themeShade="FF"/>
        </w:rPr>
        <w:t>presentado</w:t>
      </w:r>
      <w:r w:rsidRPr="579188B9" w:rsidR="009C5269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una </w:t>
      </w:r>
      <w:r w:rsidRPr="579188B9" w:rsidR="009C5269">
        <w:rPr>
          <w:rStyle w:val="normaltextrun"/>
          <w:rFonts w:ascii="Calibri" w:hAnsi="Calibri" w:cs="Calibri"/>
          <w:color w:val="000000" w:themeColor="text1" w:themeTint="FF" w:themeShade="FF"/>
        </w:rPr>
        <w:t>variedad</w:t>
      </w:r>
      <w:r w:rsidRPr="579188B9" w:rsidR="009C5269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de </w:t>
      </w:r>
      <w:r w:rsidRPr="579188B9" w:rsidR="009C5269">
        <w:rPr>
          <w:rStyle w:val="normaltextrun"/>
          <w:rFonts w:ascii="Calibri" w:hAnsi="Calibri" w:cs="Calibri"/>
          <w:color w:val="000000" w:themeColor="text1" w:themeTint="FF" w:themeShade="FF"/>
        </w:rPr>
        <w:t>síntomas</w:t>
      </w:r>
      <w:r w:rsidRPr="579188B9" w:rsidR="00294DA5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de</w:t>
      </w:r>
      <w:r w:rsidRPr="579188B9" w:rsidR="009C5269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579188B9" w:rsidR="009C5269">
        <w:rPr>
          <w:rStyle w:val="normaltextrun"/>
          <w:rFonts w:ascii="Calibri" w:hAnsi="Calibri" w:cs="Calibri"/>
          <w:color w:val="000000" w:themeColor="text1" w:themeTint="FF" w:themeShade="FF"/>
        </w:rPr>
        <w:t>leves</w:t>
      </w:r>
      <w:r w:rsidRPr="579188B9" w:rsidR="009C5269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579188B9" w:rsidR="00294DA5">
        <w:rPr>
          <w:rStyle w:val="normaltextrun"/>
          <w:rFonts w:ascii="Calibri" w:hAnsi="Calibri" w:cs="Calibri"/>
          <w:color w:val="000000" w:themeColor="text1" w:themeTint="FF" w:themeShade="FF"/>
        </w:rPr>
        <w:t>a</w:t>
      </w:r>
      <w:r w:rsidRPr="579188B9" w:rsidR="009C5269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579188B9" w:rsidR="009C5269">
        <w:rPr>
          <w:rStyle w:val="normaltextrun"/>
          <w:rFonts w:ascii="Calibri" w:hAnsi="Calibri" w:cs="Calibri"/>
          <w:color w:val="000000" w:themeColor="text1" w:themeTint="FF" w:themeShade="FF"/>
        </w:rPr>
        <w:t>graves</w:t>
      </w:r>
      <w:r w:rsidRPr="579188B9" w:rsidR="009C5269">
        <w:rPr>
          <w:rStyle w:val="normaltextrun"/>
          <w:rFonts w:ascii="Calibri" w:hAnsi="Calibri" w:cs="Calibri"/>
          <w:color w:val="000000" w:themeColor="text1" w:themeTint="FF" w:themeShade="FF"/>
        </w:rPr>
        <w:t>.</w:t>
      </w:r>
    </w:p>
    <w:p w:rsidRPr="00E71434" w:rsidR="00063E86" w:rsidP="00197554" w:rsidRDefault="00063E86" w14:paraId="7E8E2F1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:rsidRPr="00E71434" w:rsidR="00197554" w:rsidP="00197554" w:rsidRDefault="00294DA5" w14:paraId="2FB16377" w14:textId="1743175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Los </w:t>
      </w:r>
      <w:proofErr w:type="spellStart"/>
      <w:r>
        <w:rPr>
          <w:rStyle w:val="normaltextrun"/>
          <w:rFonts w:ascii="Calibri" w:hAnsi="Calibri" w:cs="Calibri"/>
          <w:color w:val="000000"/>
        </w:rPr>
        <w:t>síntomas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pueden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aparecer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de 2 a 14 </w:t>
      </w:r>
      <w:proofErr w:type="spellStart"/>
      <w:r>
        <w:rPr>
          <w:rStyle w:val="normaltextrun"/>
          <w:rFonts w:ascii="Calibri" w:hAnsi="Calibri" w:cs="Calibri"/>
          <w:color w:val="000000"/>
        </w:rPr>
        <w:t>días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después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de la </w:t>
      </w:r>
      <w:proofErr w:type="spellStart"/>
      <w:r>
        <w:rPr>
          <w:rStyle w:val="normaltextrun"/>
          <w:rFonts w:ascii="Calibri" w:hAnsi="Calibri" w:cs="Calibri"/>
          <w:color w:val="000000"/>
        </w:rPr>
        <w:t>exposición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al virus.  Las personas con </w:t>
      </w:r>
      <w:proofErr w:type="spellStart"/>
      <w:r>
        <w:rPr>
          <w:rStyle w:val="normaltextrun"/>
          <w:rFonts w:ascii="Calibri" w:hAnsi="Calibri" w:cs="Calibri"/>
          <w:color w:val="000000"/>
        </w:rPr>
        <w:t>síntomas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pueden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tener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: </w:t>
      </w:r>
    </w:p>
    <w:p w:rsidRPr="00E71434" w:rsidR="00197554" w:rsidP="00197554" w:rsidRDefault="00784DB1" w14:paraId="4341AB77" w14:textId="6B194AC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  <w:color w:val="000000"/>
        </w:rPr>
        <w:t>Fiebre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o </w:t>
      </w:r>
      <w:proofErr w:type="spellStart"/>
      <w:r>
        <w:rPr>
          <w:rStyle w:val="normaltextrun"/>
          <w:rFonts w:ascii="Calibri" w:hAnsi="Calibri" w:cs="Calibri"/>
          <w:color w:val="000000"/>
        </w:rPr>
        <w:t>Escalofríos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</w:p>
    <w:p w:rsidRPr="00E71434" w:rsidR="00197554" w:rsidP="00197554" w:rsidRDefault="00784DB1" w14:paraId="495BC8E6" w14:textId="392CE68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  <w:color w:val="000000"/>
        </w:rPr>
        <w:t>Tos</w:t>
      </w:r>
      <w:proofErr w:type="spellEnd"/>
    </w:p>
    <w:p w:rsidRPr="00E71434" w:rsidR="00197554" w:rsidP="00197554" w:rsidRDefault="008D2D1F" w14:paraId="61370322" w14:textId="7EB3CA4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  <w:color w:val="000000"/>
        </w:rPr>
        <w:t>Dificultad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para </w:t>
      </w:r>
      <w:proofErr w:type="spellStart"/>
      <w:r>
        <w:rPr>
          <w:rStyle w:val="normaltextrun"/>
          <w:rFonts w:ascii="Calibri" w:hAnsi="Calibri" w:cs="Calibri"/>
          <w:color w:val="000000"/>
        </w:rPr>
        <w:t>respirar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(</w:t>
      </w:r>
      <w:proofErr w:type="spellStart"/>
      <w:r>
        <w:rPr>
          <w:rStyle w:val="normaltextrun"/>
          <w:rFonts w:ascii="Calibri" w:hAnsi="Calibri" w:cs="Calibri"/>
          <w:color w:val="000000"/>
        </w:rPr>
        <w:t>sentir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que le </w:t>
      </w:r>
      <w:proofErr w:type="spellStart"/>
      <w:r>
        <w:rPr>
          <w:rStyle w:val="normaltextrun"/>
          <w:rFonts w:ascii="Calibri" w:hAnsi="Calibri" w:cs="Calibri"/>
          <w:color w:val="000000"/>
        </w:rPr>
        <w:t>falta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el </w:t>
      </w:r>
      <w:proofErr w:type="spellStart"/>
      <w:r>
        <w:rPr>
          <w:rStyle w:val="normaltextrun"/>
          <w:rFonts w:ascii="Calibri" w:hAnsi="Calibri" w:cs="Calibri"/>
          <w:color w:val="000000"/>
        </w:rPr>
        <w:t>aire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) </w:t>
      </w:r>
    </w:p>
    <w:p w:rsidRPr="00E71434" w:rsidR="00197554" w:rsidP="00197554" w:rsidRDefault="00197554" w14:paraId="1680188E" w14:textId="2934AE4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spellStart"/>
      <w:r w:rsidRPr="00E71434">
        <w:rPr>
          <w:rStyle w:val="normaltextrun"/>
          <w:rFonts w:ascii="Calibri" w:hAnsi="Calibri" w:cs="Calibri"/>
          <w:color w:val="000000"/>
        </w:rPr>
        <w:t>Fatig</w:t>
      </w:r>
      <w:r w:rsidR="008D2D1F">
        <w:rPr>
          <w:rStyle w:val="normaltextrun"/>
          <w:rFonts w:ascii="Calibri" w:hAnsi="Calibri" w:cs="Calibri"/>
          <w:color w:val="000000"/>
        </w:rPr>
        <w:t>a</w:t>
      </w:r>
      <w:proofErr w:type="spellEnd"/>
    </w:p>
    <w:p w:rsidRPr="00E71434" w:rsidR="00197554" w:rsidP="00197554" w:rsidRDefault="008D2D1F" w14:paraId="4B3AB3F6" w14:textId="2C92754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Dolor muscular </w:t>
      </w:r>
    </w:p>
    <w:p w:rsidRPr="00E71434" w:rsidR="00197554" w:rsidP="00197554" w:rsidRDefault="008D2D1F" w14:paraId="2616BCEF" w14:textId="1FEAF0A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Dolor de cabeza</w:t>
      </w:r>
    </w:p>
    <w:p w:rsidRPr="00E71434" w:rsidR="00197554" w:rsidP="00197554" w:rsidRDefault="008D2D1F" w14:paraId="515AEB20" w14:textId="6228A6D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Perdida </w:t>
      </w:r>
      <w:proofErr w:type="spellStart"/>
      <w:r>
        <w:rPr>
          <w:rStyle w:val="normaltextrun"/>
          <w:rFonts w:ascii="Calibri" w:hAnsi="Calibri" w:cs="Calibri"/>
          <w:color w:val="000000"/>
        </w:rPr>
        <w:t>reciente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del </w:t>
      </w:r>
      <w:proofErr w:type="spellStart"/>
      <w:r>
        <w:rPr>
          <w:rStyle w:val="normaltextrun"/>
          <w:rFonts w:ascii="Calibri" w:hAnsi="Calibri" w:cs="Calibri"/>
          <w:color w:val="000000"/>
        </w:rPr>
        <w:t>olfato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o el gusto </w:t>
      </w:r>
    </w:p>
    <w:p w:rsidRPr="00E71434" w:rsidR="00197554" w:rsidP="00197554" w:rsidRDefault="008D2D1F" w14:paraId="27FAFD59" w14:textId="1E239F2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Dolor de </w:t>
      </w:r>
      <w:proofErr w:type="spellStart"/>
      <w:r>
        <w:rPr>
          <w:rStyle w:val="normaltextrun"/>
          <w:rFonts w:ascii="Calibri" w:hAnsi="Calibri" w:cs="Calibri"/>
          <w:color w:val="000000"/>
        </w:rPr>
        <w:t>gargant</w:t>
      </w:r>
      <w:r w:rsidR="003B3638">
        <w:rPr>
          <w:rStyle w:val="normaltextrun"/>
          <w:rFonts w:ascii="Calibri" w:hAnsi="Calibri" w:cs="Calibri"/>
          <w:color w:val="000000"/>
        </w:rPr>
        <w:t>a</w:t>
      </w:r>
      <w:proofErr w:type="spellEnd"/>
    </w:p>
    <w:p w:rsidRPr="008D2D1F" w:rsidR="008D2D1F" w:rsidP="00230000" w:rsidRDefault="00197554" w14:paraId="797F3230" w14:textId="7777777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proofErr w:type="spellStart"/>
      <w:r w:rsidRPr="008D2D1F">
        <w:rPr>
          <w:rStyle w:val="normaltextrun"/>
          <w:rFonts w:ascii="Calibri" w:hAnsi="Calibri" w:cs="Calibri"/>
          <w:color w:val="000000"/>
        </w:rPr>
        <w:t>Congestion</w:t>
      </w:r>
      <w:r w:rsidRPr="008D2D1F" w:rsidR="008D2D1F">
        <w:rPr>
          <w:rStyle w:val="normaltextrun"/>
          <w:rFonts w:ascii="Calibri" w:hAnsi="Calibri" w:cs="Calibri"/>
          <w:color w:val="000000"/>
        </w:rPr>
        <w:t>amiento</w:t>
      </w:r>
      <w:proofErr w:type="spellEnd"/>
      <w:r w:rsidRPr="008D2D1F" w:rsidR="008D2D1F">
        <w:rPr>
          <w:rStyle w:val="normaltextrun"/>
          <w:rFonts w:ascii="Calibri" w:hAnsi="Calibri" w:cs="Calibri"/>
          <w:color w:val="000000"/>
        </w:rPr>
        <w:t xml:space="preserve"> o </w:t>
      </w:r>
      <w:proofErr w:type="spellStart"/>
      <w:r w:rsidRPr="008D2D1F" w:rsidR="008D2D1F">
        <w:rPr>
          <w:rStyle w:val="normaltextrun"/>
          <w:rFonts w:ascii="Calibri" w:hAnsi="Calibri" w:cs="Calibri"/>
          <w:color w:val="000000"/>
        </w:rPr>
        <w:t>goteo</w:t>
      </w:r>
      <w:proofErr w:type="spellEnd"/>
      <w:r w:rsidRPr="008D2D1F" w:rsidR="008D2D1F">
        <w:rPr>
          <w:rStyle w:val="normaltextrun"/>
          <w:rFonts w:ascii="Calibri" w:hAnsi="Calibri" w:cs="Calibri"/>
          <w:color w:val="000000"/>
        </w:rPr>
        <w:t xml:space="preserve"> nasal</w:t>
      </w:r>
      <w:r w:rsidRPr="008D2D1F">
        <w:rPr>
          <w:rStyle w:val="normaltextrun"/>
          <w:rFonts w:ascii="Calibri" w:hAnsi="Calibri" w:cs="Calibri"/>
          <w:color w:val="000000"/>
        </w:rPr>
        <w:t xml:space="preserve"> </w:t>
      </w:r>
    </w:p>
    <w:p w:rsidRPr="008D2D1F" w:rsidR="00197554" w:rsidP="00230000" w:rsidRDefault="00197554" w14:paraId="47DE9DB2" w14:textId="650C5BB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D2D1F">
        <w:rPr>
          <w:rStyle w:val="normaltextrun"/>
          <w:rFonts w:ascii="Calibri" w:hAnsi="Calibri" w:cs="Calibri"/>
          <w:color w:val="000000"/>
        </w:rPr>
        <w:t>Nausea</w:t>
      </w:r>
      <w:r w:rsidR="008D2D1F">
        <w:rPr>
          <w:rStyle w:val="normaltextrun"/>
          <w:rFonts w:ascii="Calibri" w:hAnsi="Calibri" w:cs="Calibri"/>
          <w:color w:val="000000"/>
        </w:rPr>
        <w:t xml:space="preserve">s o </w:t>
      </w:r>
      <w:proofErr w:type="spellStart"/>
      <w:r w:rsidR="008D2D1F">
        <w:rPr>
          <w:rStyle w:val="normaltextrun"/>
          <w:rFonts w:ascii="Calibri" w:hAnsi="Calibri" w:cs="Calibri"/>
          <w:color w:val="000000"/>
        </w:rPr>
        <w:t>vómito</w:t>
      </w:r>
      <w:proofErr w:type="spellEnd"/>
    </w:p>
    <w:p w:rsidRPr="00E71434" w:rsidR="00197554" w:rsidP="00197554" w:rsidRDefault="00197554" w14:paraId="425486A9" w14:textId="7777777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E71434">
        <w:rPr>
          <w:rStyle w:val="normaltextrun"/>
          <w:rFonts w:ascii="Calibri" w:hAnsi="Calibri" w:cs="Calibri"/>
          <w:color w:val="000000"/>
        </w:rPr>
        <w:t>Diarrhea</w:t>
      </w:r>
      <w:r w:rsidRPr="00E71434">
        <w:rPr>
          <w:rStyle w:val="eop"/>
          <w:rFonts w:ascii="Calibri" w:hAnsi="Calibri" w:cs="Calibri"/>
        </w:rPr>
        <w:t>​</w:t>
      </w:r>
    </w:p>
    <w:p w:rsidRPr="00E71434" w:rsidR="00197554" w:rsidP="00197554" w:rsidRDefault="00320201" w14:paraId="3FBEE8CC" w14:textId="4E88670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  <w:color w:val="000000"/>
        </w:rPr>
        <w:t>Esta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lista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no </w:t>
      </w:r>
      <w:proofErr w:type="spellStart"/>
      <w:r>
        <w:rPr>
          <w:rStyle w:val="normaltextrun"/>
          <w:rFonts w:ascii="Calibri" w:hAnsi="Calibri" w:cs="Calibri"/>
          <w:color w:val="000000"/>
        </w:rPr>
        <w:t>incluye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todos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los </w:t>
      </w:r>
      <w:proofErr w:type="spellStart"/>
      <w:r>
        <w:rPr>
          <w:rStyle w:val="normaltextrun"/>
          <w:rFonts w:ascii="Calibri" w:hAnsi="Calibri" w:cs="Calibri"/>
          <w:color w:val="000000"/>
        </w:rPr>
        <w:t>síntomas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posibles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. </w:t>
      </w:r>
    </w:p>
    <w:p w:rsidRPr="00E71434" w:rsidR="00197554" w:rsidP="00197554" w:rsidRDefault="00197554" w14:paraId="19F5A71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:rsidRPr="00E71434" w:rsidR="00197554" w:rsidP="00197554" w:rsidRDefault="006A2886" w14:paraId="0016D933" w14:textId="1861970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  <w:color w:val="000000"/>
        </w:rPr>
        <w:t>Llame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a </w:t>
      </w:r>
      <w:proofErr w:type="spellStart"/>
      <w:r>
        <w:rPr>
          <w:rStyle w:val="normaltextrun"/>
          <w:rFonts w:ascii="Calibri" w:hAnsi="Calibri" w:cs="Calibri"/>
          <w:color w:val="000000"/>
        </w:rPr>
        <w:t>su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proveedor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rmaltextrun"/>
          <w:rFonts w:ascii="Calibri" w:hAnsi="Calibri" w:cs="Calibri"/>
          <w:color w:val="000000"/>
        </w:rPr>
        <w:t>servicios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médicos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por </w:t>
      </w:r>
      <w:proofErr w:type="spellStart"/>
      <w:r>
        <w:rPr>
          <w:rStyle w:val="normaltextrun"/>
          <w:rFonts w:ascii="Calibri" w:hAnsi="Calibri" w:cs="Calibri"/>
          <w:color w:val="000000"/>
        </w:rPr>
        <w:t>cualquier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otro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síntoma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grave o que le </w:t>
      </w:r>
      <w:proofErr w:type="spellStart"/>
      <w:r>
        <w:rPr>
          <w:rStyle w:val="normaltextrun"/>
          <w:rFonts w:ascii="Calibri" w:hAnsi="Calibri" w:cs="Calibri"/>
          <w:color w:val="000000"/>
        </w:rPr>
        <w:t>preocupe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. </w:t>
      </w:r>
    </w:p>
    <w:p w:rsidR="00197554" w:rsidP="00197554" w:rsidRDefault="00197554" w14:paraId="0797187A" w14:textId="0F83233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71434">
        <w:rPr>
          <w:rStyle w:val="eop"/>
          <w:rFonts w:ascii="Arial" w:hAnsi="Arial" w:cs="Arial"/>
        </w:rPr>
        <w:t>​</w:t>
      </w:r>
    </w:p>
    <w:p w:rsidR="00131393" w:rsidP="00131393" w:rsidRDefault="00197554" w14:paraId="429CDA45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E71434">
        <w:rPr>
          <w:rFonts w:ascii="Calibri" w:hAnsi="Calibri" w:cs="Calibri"/>
          <w:b/>
        </w:rPr>
        <w:t>Slide 9</w:t>
      </w:r>
      <w:r w:rsidRPr="00E71434" w:rsidR="003344C6">
        <w:rPr>
          <w:rFonts w:ascii="Calibri" w:hAnsi="Calibri" w:cs="Calibri"/>
        </w:rPr>
        <w:br/>
      </w:r>
      <w:proofErr w:type="spellStart"/>
      <w:r w:rsidRPr="00A71336" w:rsidR="00A71336">
        <w:rPr>
          <w:rFonts w:ascii="Calibri" w:hAnsi="Calibri" w:cs="Calibri"/>
        </w:rPr>
        <w:t>Pedimos</w:t>
      </w:r>
      <w:proofErr w:type="spellEnd"/>
      <w:r w:rsidRPr="00A71336" w:rsidR="00A71336">
        <w:rPr>
          <w:rFonts w:ascii="Calibri" w:hAnsi="Calibri" w:cs="Calibri"/>
        </w:rPr>
        <w:t xml:space="preserve"> que </w:t>
      </w:r>
      <w:proofErr w:type="spellStart"/>
      <w:r w:rsidRPr="00A71336" w:rsidR="00A71336">
        <w:rPr>
          <w:rFonts w:ascii="Calibri" w:hAnsi="Calibri" w:cs="Calibri"/>
        </w:rPr>
        <w:t>todos</w:t>
      </w:r>
      <w:proofErr w:type="spellEnd"/>
      <w:r w:rsidRPr="00A71336" w:rsidR="00A71336">
        <w:rPr>
          <w:rFonts w:ascii="Calibri" w:hAnsi="Calibri" w:cs="Calibri"/>
        </w:rPr>
        <w:t xml:space="preserve"> los </w:t>
      </w:r>
      <w:proofErr w:type="spellStart"/>
      <w:r w:rsidRPr="00A71336" w:rsidR="00A71336">
        <w:rPr>
          <w:rFonts w:ascii="Calibri" w:hAnsi="Calibri" w:cs="Calibri"/>
        </w:rPr>
        <w:t>empleados</w:t>
      </w:r>
      <w:proofErr w:type="spellEnd"/>
      <w:r w:rsidRPr="00A71336" w:rsidR="00A71336">
        <w:rPr>
          <w:rFonts w:ascii="Calibri" w:hAnsi="Calibri" w:cs="Calibri"/>
        </w:rPr>
        <w:t xml:space="preserve"> y </w:t>
      </w:r>
      <w:proofErr w:type="spellStart"/>
      <w:r w:rsidRPr="00A71336" w:rsidR="00A71336">
        <w:rPr>
          <w:rFonts w:ascii="Calibri" w:hAnsi="Calibri" w:cs="Calibri"/>
        </w:rPr>
        <w:t>voluntarios</w:t>
      </w:r>
      <w:proofErr w:type="spellEnd"/>
      <w:r w:rsidRPr="00A71336" w:rsidR="00A71336">
        <w:rPr>
          <w:rFonts w:ascii="Calibri" w:hAnsi="Calibri" w:cs="Calibri"/>
        </w:rPr>
        <w:t xml:space="preserve"> </w:t>
      </w:r>
      <w:proofErr w:type="spellStart"/>
      <w:r w:rsidRPr="00A71336" w:rsidR="00A71336">
        <w:rPr>
          <w:rFonts w:ascii="Calibri" w:hAnsi="Calibri" w:cs="Calibri"/>
        </w:rPr>
        <w:t>realicen</w:t>
      </w:r>
      <w:proofErr w:type="spellEnd"/>
      <w:r w:rsidRPr="00A71336" w:rsidR="00A71336">
        <w:rPr>
          <w:rFonts w:ascii="Calibri" w:hAnsi="Calibri" w:cs="Calibri"/>
        </w:rPr>
        <w:t xml:space="preserve"> una </w:t>
      </w:r>
      <w:proofErr w:type="spellStart"/>
      <w:r w:rsidRPr="00A71336" w:rsidR="00A71336">
        <w:rPr>
          <w:rFonts w:ascii="Calibri" w:hAnsi="Calibri" w:cs="Calibri"/>
        </w:rPr>
        <w:t>evaluación</w:t>
      </w:r>
      <w:proofErr w:type="spellEnd"/>
      <w:r w:rsidRPr="00A71336" w:rsidR="00A71336">
        <w:rPr>
          <w:rFonts w:ascii="Calibri" w:hAnsi="Calibri" w:cs="Calibri"/>
        </w:rPr>
        <w:t xml:space="preserve"> de </w:t>
      </w:r>
      <w:proofErr w:type="spellStart"/>
      <w:r w:rsidRPr="00A71336" w:rsidR="00A71336">
        <w:rPr>
          <w:rFonts w:ascii="Calibri" w:hAnsi="Calibri" w:cs="Calibri"/>
        </w:rPr>
        <w:t>bienestar</w:t>
      </w:r>
      <w:proofErr w:type="spellEnd"/>
      <w:r w:rsidRPr="00A71336" w:rsidR="00A71336">
        <w:rPr>
          <w:rFonts w:ascii="Calibri" w:hAnsi="Calibri" w:cs="Calibri"/>
        </w:rPr>
        <w:t xml:space="preserve"> </w:t>
      </w:r>
      <w:proofErr w:type="spellStart"/>
      <w:r w:rsidR="00A71336">
        <w:rPr>
          <w:rFonts w:ascii="Calibri" w:hAnsi="Calibri" w:cs="Calibri"/>
        </w:rPr>
        <w:t>diaria</w:t>
      </w:r>
      <w:proofErr w:type="spellEnd"/>
      <w:r w:rsidR="00A71336">
        <w:rPr>
          <w:rFonts w:ascii="Calibri" w:hAnsi="Calibri" w:cs="Calibri"/>
        </w:rPr>
        <w:t xml:space="preserve"> </w:t>
      </w:r>
      <w:r w:rsidRPr="00A71336" w:rsidR="00A71336">
        <w:rPr>
          <w:rFonts w:ascii="Calibri" w:hAnsi="Calibri" w:cs="Calibri"/>
        </w:rPr>
        <w:t xml:space="preserve">antes de </w:t>
      </w:r>
      <w:proofErr w:type="spellStart"/>
      <w:r w:rsidRPr="00A71336" w:rsidR="00A71336">
        <w:rPr>
          <w:rFonts w:ascii="Calibri" w:hAnsi="Calibri" w:cs="Calibri"/>
        </w:rPr>
        <w:t>llegar</w:t>
      </w:r>
      <w:proofErr w:type="spellEnd"/>
      <w:r w:rsidRPr="00A71336" w:rsidR="00A71336">
        <w:rPr>
          <w:rFonts w:ascii="Calibri" w:hAnsi="Calibri" w:cs="Calibri"/>
        </w:rPr>
        <w:t xml:space="preserve"> al </w:t>
      </w:r>
      <w:proofErr w:type="spellStart"/>
      <w:r w:rsidRPr="00A71336" w:rsidR="00A71336">
        <w:rPr>
          <w:rFonts w:ascii="Calibri" w:hAnsi="Calibri" w:cs="Calibri"/>
        </w:rPr>
        <w:t>trabajo</w:t>
      </w:r>
      <w:proofErr w:type="spellEnd"/>
      <w:r w:rsidRPr="00A71336" w:rsidR="00A71336">
        <w:rPr>
          <w:rFonts w:ascii="Calibri" w:hAnsi="Calibri" w:cs="Calibri"/>
        </w:rPr>
        <w:t xml:space="preserve">. El </w:t>
      </w:r>
      <w:proofErr w:type="spellStart"/>
      <w:r w:rsidRPr="00A71336" w:rsidR="00A71336">
        <w:rPr>
          <w:rFonts w:ascii="Calibri" w:hAnsi="Calibri" w:cs="Calibri"/>
        </w:rPr>
        <w:t>propósito</w:t>
      </w:r>
      <w:proofErr w:type="spellEnd"/>
      <w:r w:rsidRPr="00A71336" w:rsidR="00A71336">
        <w:rPr>
          <w:rFonts w:ascii="Calibri" w:hAnsi="Calibri" w:cs="Calibri"/>
        </w:rPr>
        <w:t xml:space="preserve"> de </w:t>
      </w:r>
      <w:proofErr w:type="spellStart"/>
      <w:r w:rsidRPr="00A71336" w:rsidR="00A71336">
        <w:rPr>
          <w:rFonts w:ascii="Calibri" w:hAnsi="Calibri" w:cs="Calibri"/>
        </w:rPr>
        <w:t>est</w:t>
      </w:r>
      <w:r w:rsidR="00A71336">
        <w:rPr>
          <w:rFonts w:ascii="Calibri" w:hAnsi="Calibri" w:cs="Calibri"/>
        </w:rPr>
        <w:t>a</w:t>
      </w:r>
      <w:proofErr w:type="spellEnd"/>
      <w:r w:rsidR="00A71336">
        <w:rPr>
          <w:rFonts w:ascii="Calibri" w:hAnsi="Calibri" w:cs="Calibri"/>
        </w:rPr>
        <w:t xml:space="preserve"> </w:t>
      </w:r>
      <w:proofErr w:type="spellStart"/>
      <w:r w:rsidRPr="00A71336" w:rsidR="00A71336">
        <w:rPr>
          <w:rFonts w:ascii="Calibri" w:hAnsi="Calibri" w:cs="Calibri"/>
        </w:rPr>
        <w:t>evaluación</w:t>
      </w:r>
      <w:proofErr w:type="spellEnd"/>
      <w:r w:rsidRPr="00A71336" w:rsidR="00A71336">
        <w:rPr>
          <w:rFonts w:ascii="Calibri" w:hAnsi="Calibri" w:cs="Calibri"/>
        </w:rPr>
        <w:t xml:space="preserve"> es</w:t>
      </w:r>
      <w:r w:rsidR="00A71336">
        <w:rPr>
          <w:rFonts w:ascii="Calibri" w:hAnsi="Calibri" w:cs="Calibri"/>
        </w:rPr>
        <w:t xml:space="preserve"> para</w:t>
      </w:r>
      <w:r w:rsidRPr="00A71336" w:rsidR="00A71336">
        <w:rPr>
          <w:rFonts w:ascii="Calibri" w:hAnsi="Calibri" w:cs="Calibri"/>
        </w:rPr>
        <w:t xml:space="preserve"> </w:t>
      </w:r>
      <w:proofErr w:type="spellStart"/>
      <w:r w:rsidR="00A71336">
        <w:rPr>
          <w:rFonts w:ascii="Calibri" w:hAnsi="Calibri" w:cs="Calibri"/>
        </w:rPr>
        <w:t>proteger</w:t>
      </w:r>
      <w:proofErr w:type="spellEnd"/>
      <w:r w:rsidRPr="00A71336" w:rsidR="00A71336">
        <w:rPr>
          <w:rFonts w:ascii="Calibri" w:hAnsi="Calibri" w:cs="Calibri"/>
        </w:rPr>
        <w:t xml:space="preserve"> la </w:t>
      </w:r>
      <w:proofErr w:type="spellStart"/>
      <w:r w:rsidRPr="00A71336" w:rsidR="00A71336">
        <w:rPr>
          <w:rFonts w:ascii="Calibri" w:hAnsi="Calibri" w:cs="Calibri"/>
        </w:rPr>
        <w:t>salud</w:t>
      </w:r>
      <w:proofErr w:type="spellEnd"/>
      <w:r w:rsidRPr="00A71336" w:rsidR="00A71336">
        <w:rPr>
          <w:rFonts w:ascii="Calibri" w:hAnsi="Calibri" w:cs="Calibri"/>
        </w:rPr>
        <w:t xml:space="preserve"> de los </w:t>
      </w:r>
      <w:proofErr w:type="spellStart"/>
      <w:r w:rsidRPr="00A71336" w:rsidR="00A71336">
        <w:rPr>
          <w:rFonts w:ascii="Calibri" w:hAnsi="Calibri" w:cs="Calibri"/>
        </w:rPr>
        <w:t>compañeros</w:t>
      </w:r>
      <w:proofErr w:type="spellEnd"/>
      <w:r w:rsidRPr="00A71336" w:rsidR="00A71336">
        <w:rPr>
          <w:rFonts w:ascii="Calibri" w:hAnsi="Calibri" w:cs="Calibri"/>
        </w:rPr>
        <w:t xml:space="preserve"> de </w:t>
      </w:r>
      <w:proofErr w:type="spellStart"/>
      <w:r w:rsidRPr="00A71336" w:rsidR="00A71336">
        <w:rPr>
          <w:rFonts w:ascii="Calibri" w:hAnsi="Calibri" w:cs="Calibri"/>
        </w:rPr>
        <w:t>trabajo</w:t>
      </w:r>
      <w:proofErr w:type="spellEnd"/>
      <w:r w:rsidRPr="00A71336" w:rsidR="00A71336">
        <w:rPr>
          <w:rFonts w:ascii="Calibri" w:hAnsi="Calibri" w:cs="Calibri"/>
        </w:rPr>
        <w:t xml:space="preserve"> y </w:t>
      </w:r>
      <w:r w:rsidR="00A71336">
        <w:rPr>
          <w:rFonts w:ascii="Calibri" w:hAnsi="Calibri" w:cs="Calibri"/>
        </w:rPr>
        <w:t xml:space="preserve">de </w:t>
      </w:r>
      <w:proofErr w:type="spellStart"/>
      <w:r w:rsidRPr="00A71336" w:rsidR="00A71336">
        <w:rPr>
          <w:rFonts w:ascii="Calibri" w:hAnsi="Calibri" w:cs="Calibri"/>
        </w:rPr>
        <w:t>otras</w:t>
      </w:r>
      <w:proofErr w:type="spellEnd"/>
      <w:r w:rsidRPr="00A71336" w:rsidR="00A71336">
        <w:rPr>
          <w:rFonts w:ascii="Calibri" w:hAnsi="Calibri" w:cs="Calibri"/>
        </w:rPr>
        <w:t xml:space="preserve"> personas con </w:t>
      </w:r>
      <w:proofErr w:type="spellStart"/>
      <w:r w:rsidRPr="00A71336" w:rsidR="00A71336">
        <w:rPr>
          <w:rFonts w:ascii="Calibri" w:hAnsi="Calibri" w:cs="Calibri"/>
        </w:rPr>
        <w:t>quienes</w:t>
      </w:r>
      <w:proofErr w:type="spellEnd"/>
      <w:r w:rsidRPr="00A71336" w:rsidR="00A71336">
        <w:rPr>
          <w:rFonts w:ascii="Calibri" w:hAnsi="Calibri" w:cs="Calibri"/>
        </w:rPr>
        <w:t xml:space="preserve"> </w:t>
      </w:r>
      <w:r w:rsidR="00A71336">
        <w:rPr>
          <w:rFonts w:ascii="Calibri" w:hAnsi="Calibri" w:cs="Calibri"/>
        </w:rPr>
        <w:t xml:space="preserve">el </w:t>
      </w:r>
      <w:proofErr w:type="spellStart"/>
      <w:r w:rsidRPr="00A71336" w:rsidR="00A71336">
        <w:rPr>
          <w:rFonts w:ascii="Calibri" w:hAnsi="Calibri" w:cs="Calibri"/>
        </w:rPr>
        <w:t>empleado</w:t>
      </w:r>
      <w:proofErr w:type="spellEnd"/>
      <w:r w:rsidRPr="00A71336" w:rsidR="00A71336">
        <w:rPr>
          <w:rFonts w:ascii="Calibri" w:hAnsi="Calibri" w:cs="Calibri"/>
        </w:rPr>
        <w:t xml:space="preserve"> </w:t>
      </w:r>
      <w:proofErr w:type="spellStart"/>
      <w:r w:rsidRPr="00A71336" w:rsidR="00A71336">
        <w:rPr>
          <w:rFonts w:ascii="Calibri" w:hAnsi="Calibri" w:cs="Calibri"/>
        </w:rPr>
        <w:t>tiene</w:t>
      </w:r>
      <w:proofErr w:type="spellEnd"/>
      <w:r w:rsidRPr="00A71336" w:rsidR="00A71336">
        <w:rPr>
          <w:rFonts w:ascii="Calibri" w:hAnsi="Calibri" w:cs="Calibri"/>
        </w:rPr>
        <w:t xml:space="preserve"> </w:t>
      </w:r>
      <w:proofErr w:type="spellStart"/>
      <w:r w:rsidRPr="00A71336" w:rsidR="00A71336">
        <w:rPr>
          <w:rFonts w:ascii="Calibri" w:hAnsi="Calibri" w:cs="Calibri"/>
        </w:rPr>
        <w:t>contacto</w:t>
      </w:r>
      <w:proofErr w:type="spellEnd"/>
      <w:r w:rsidRPr="00A71336" w:rsidR="00A71336">
        <w:rPr>
          <w:rFonts w:ascii="Calibri" w:hAnsi="Calibri" w:cs="Calibri"/>
        </w:rPr>
        <w:t xml:space="preserve">. Si </w:t>
      </w:r>
      <w:proofErr w:type="spellStart"/>
      <w:r w:rsidR="00D66C6A">
        <w:rPr>
          <w:rFonts w:ascii="Calibri" w:hAnsi="Calibri" w:cs="Calibri"/>
        </w:rPr>
        <w:t>usted</w:t>
      </w:r>
      <w:proofErr w:type="spellEnd"/>
      <w:r w:rsidR="00D66C6A">
        <w:rPr>
          <w:rFonts w:ascii="Calibri" w:hAnsi="Calibri" w:cs="Calibri"/>
        </w:rPr>
        <w:t xml:space="preserve"> </w:t>
      </w:r>
      <w:proofErr w:type="spellStart"/>
      <w:r w:rsidRPr="00A71336" w:rsidR="00A71336">
        <w:rPr>
          <w:rFonts w:ascii="Calibri" w:hAnsi="Calibri" w:cs="Calibri"/>
        </w:rPr>
        <w:t>tiene</w:t>
      </w:r>
      <w:proofErr w:type="spellEnd"/>
      <w:r w:rsidRPr="00A71336" w:rsidR="00A71336">
        <w:rPr>
          <w:rFonts w:ascii="Calibri" w:hAnsi="Calibri" w:cs="Calibri"/>
        </w:rPr>
        <w:t xml:space="preserve"> </w:t>
      </w:r>
      <w:proofErr w:type="spellStart"/>
      <w:r w:rsidRPr="00A71336" w:rsidR="00A71336">
        <w:rPr>
          <w:rFonts w:ascii="Calibri" w:hAnsi="Calibri" w:cs="Calibri"/>
        </w:rPr>
        <w:t>alguno</w:t>
      </w:r>
      <w:proofErr w:type="spellEnd"/>
      <w:r w:rsidRPr="00A71336" w:rsidR="00A71336">
        <w:rPr>
          <w:rFonts w:ascii="Calibri" w:hAnsi="Calibri" w:cs="Calibri"/>
        </w:rPr>
        <w:t xml:space="preserve"> de </w:t>
      </w:r>
      <w:proofErr w:type="spellStart"/>
      <w:r w:rsidRPr="00A71336" w:rsidR="00A71336">
        <w:rPr>
          <w:rFonts w:ascii="Calibri" w:hAnsi="Calibri" w:cs="Calibri"/>
        </w:rPr>
        <w:t>estos</w:t>
      </w:r>
      <w:proofErr w:type="spellEnd"/>
      <w:r w:rsidRPr="00A71336" w:rsidR="00A71336">
        <w:rPr>
          <w:rFonts w:ascii="Calibri" w:hAnsi="Calibri" w:cs="Calibri"/>
        </w:rPr>
        <w:t xml:space="preserve"> </w:t>
      </w:r>
      <w:proofErr w:type="spellStart"/>
      <w:r w:rsidRPr="00A71336" w:rsidR="00A71336">
        <w:rPr>
          <w:rFonts w:ascii="Calibri" w:hAnsi="Calibri" w:cs="Calibri"/>
        </w:rPr>
        <w:t>síntomas</w:t>
      </w:r>
      <w:proofErr w:type="spellEnd"/>
      <w:r w:rsidRPr="00A71336" w:rsidR="00A71336">
        <w:rPr>
          <w:rFonts w:ascii="Calibri" w:hAnsi="Calibri" w:cs="Calibri"/>
        </w:rPr>
        <w:t>,</w:t>
      </w:r>
      <w:r w:rsidR="00D66C6A">
        <w:rPr>
          <w:rFonts w:ascii="Calibri" w:hAnsi="Calibri" w:cs="Calibri"/>
        </w:rPr>
        <w:t xml:space="preserve"> por favor</w:t>
      </w:r>
      <w:r w:rsidRPr="00A71336" w:rsidR="00A71336">
        <w:rPr>
          <w:rFonts w:ascii="Calibri" w:hAnsi="Calibri" w:cs="Calibri"/>
        </w:rPr>
        <w:t xml:space="preserve"> no </w:t>
      </w:r>
      <w:proofErr w:type="spellStart"/>
      <w:r w:rsidRPr="00A71336" w:rsidR="00A71336">
        <w:rPr>
          <w:rFonts w:ascii="Calibri" w:hAnsi="Calibri" w:cs="Calibri"/>
        </w:rPr>
        <w:t>venga</w:t>
      </w:r>
      <w:proofErr w:type="spellEnd"/>
      <w:r w:rsidRPr="00A71336" w:rsidR="00A71336">
        <w:rPr>
          <w:rFonts w:ascii="Calibri" w:hAnsi="Calibri" w:cs="Calibri"/>
        </w:rPr>
        <w:t xml:space="preserve"> a </w:t>
      </w:r>
      <w:proofErr w:type="spellStart"/>
      <w:r w:rsidRPr="00A71336" w:rsidR="00A71336">
        <w:rPr>
          <w:rFonts w:ascii="Calibri" w:hAnsi="Calibri" w:cs="Calibri"/>
        </w:rPr>
        <w:t>trabajar</w:t>
      </w:r>
      <w:proofErr w:type="spellEnd"/>
      <w:r w:rsidRPr="00A71336" w:rsidR="00A71336">
        <w:rPr>
          <w:rFonts w:ascii="Calibri" w:hAnsi="Calibri" w:cs="Calibri"/>
        </w:rPr>
        <w:t>.</w:t>
      </w:r>
    </w:p>
    <w:p w:rsidR="00131393" w:rsidP="00131393" w:rsidRDefault="00131393" w14:paraId="53F3BAA6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="00131393" w:rsidP="00131393" w:rsidRDefault="00131393" w14:paraId="7B01A6FC" w14:textId="2B691CB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131393">
        <w:rPr>
          <w:rFonts w:ascii="Calibri" w:hAnsi="Calibri" w:cs="Calibri"/>
        </w:rPr>
        <w:t xml:space="preserve">Si </w:t>
      </w:r>
      <w:proofErr w:type="spellStart"/>
      <w:r>
        <w:rPr>
          <w:rFonts w:ascii="Calibri" w:hAnsi="Calibri" w:cs="Calibri"/>
        </w:rPr>
        <w:t>usted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tiene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uno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 w:rsidRPr="00131393">
        <w:rPr>
          <w:rFonts w:ascii="Calibri" w:hAnsi="Calibri" w:cs="Calibri"/>
        </w:rPr>
        <w:t>estos</w:t>
      </w:r>
      <w:proofErr w:type="spellEnd"/>
      <w:r w:rsidRPr="00131393">
        <w:rPr>
          <w:rFonts w:ascii="Calibri" w:hAnsi="Calibri" w:cs="Calibri"/>
        </w:rPr>
        <w:t xml:space="preserve"> </w:t>
      </w:r>
      <w:proofErr w:type="spellStart"/>
      <w:r w:rsidRPr="00131393">
        <w:rPr>
          <w:rFonts w:ascii="Calibri" w:hAnsi="Calibri" w:cs="Calibri"/>
        </w:rPr>
        <w:t>síntomas</w:t>
      </w:r>
      <w:proofErr w:type="spellEnd"/>
      <w:r w:rsidRPr="00131393">
        <w:rPr>
          <w:rFonts w:ascii="Calibri" w:hAnsi="Calibri" w:cs="Calibri"/>
        </w:rPr>
        <w:t xml:space="preserve">, debe </w:t>
      </w:r>
      <w:proofErr w:type="spellStart"/>
      <w:r w:rsidRPr="00131393">
        <w:rPr>
          <w:rFonts w:ascii="Calibri" w:hAnsi="Calibri" w:cs="Calibri"/>
        </w:rPr>
        <w:t>aislarse</w:t>
      </w:r>
      <w:proofErr w:type="spellEnd"/>
      <w:r w:rsidRPr="00131393">
        <w:rPr>
          <w:rFonts w:ascii="Calibri" w:hAnsi="Calibri" w:cs="Calibri"/>
        </w:rPr>
        <w:t xml:space="preserve"> hasta: (</w:t>
      </w:r>
      <w:proofErr w:type="spellStart"/>
      <w:r w:rsidRPr="00131393">
        <w:rPr>
          <w:rFonts w:ascii="Calibri" w:hAnsi="Calibri" w:cs="Calibri"/>
        </w:rPr>
        <w:t>i</w:t>
      </w:r>
      <w:proofErr w:type="spellEnd"/>
      <w:r w:rsidRPr="00131393">
        <w:rPr>
          <w:rFonts w:ascii="Calibri" w:hAnsi="Calibri" w:cs="Calibri"/>
        </w:rPr>
        <w:t xml:space="preserve">) al </w:t>
      </w:r>
      <w:proofErr w:type="spellStart"/>
      <w:r w:rsidRPr="00131393">
        <w:rPr>
          <w:rFonts w:ascii="Calibri" w:hAnsi="Calibri" w:cs="Calibri"/>
        </w:rPr>
        <w:t>menos</w:t>
      </w:r>
      <w:proofErr w:type="spellEnd"/>
      <w:r w:rsidRPr="00131393">
        <w:rPr>
          <w:rFonts w:ascii="Calibri" w:hAnsi="Calibri" w:cs="Calibri"/>
        </w:rPr>
        <w:t xml:space="preserve"> 3 </w:t>
      </w:r>
      <w:proofErr w:type="spellStart"/>
      <w:r w:rsidRPr="00131393">
        <w:rPr>
          <w:rFonts w:ascii="Calibri" w:hAnsi="Calibri" w:cs="Calibri"/>
        </w:rPr>
        <w:t>días</w:t>
      </w:r>
      <w:proofErr w:type="spellEnd"/>
      <w:r w:rsidRPr="00131393">
        <w:rPr>
          <w:rFonts w:ascii="Calibri" w:hAnsi="Calibri" w:cs="Calibri"/>
        </w:rPr>
        <w:t xml:space="preserve"> (72 horas) </w:t>
      </w:r>
      <w:proofErr w:type="spellStart"/>
      <w:r w:rsidRPr="00131393">
        <w:rPr>
          <w:rFonts w:ascii="Calibri" w:hAnsi="Calibri" w:cs="Calibri"/>
        </w:rPr>
        <w:t>después</w:t>
      </w:r>
      <w:proofErr w:type="spellEnd"/>
      <w:r w:rsidRPr="00131393">
        <w:rPr>
          <w:rFonts w:ascii="Calibri" w:hAnsi="Calibri" w:cs="Calibri"/>
        </w:rPr>
        <w:t xml:space="preserve"> de </w:t>
      </w:r>
      <w:proofErr w:type="spellStart"/>
      <w:r w:rsidRPr="00131393">
        <w:rPr>
          <w:rFonts w:ascii="Calibri" w:hAnsi="Calibri" w:cs="Calibri"/>
        </w:rPr>
        <w:t>haberse</w:t>
      </w:r>
      <w:proofErr w:type="spellEnd"/>
      <w:r w:rsidRPr="00131393">
        <w:rPr>
          <w:rFonts w:ascii="Calibri" w:hAnsi="Calibri" w:cs="Calibri"/>
        </w:rPr>
        <w:t xml:space="preserve"> </w:t>
      </w:r>
      <w:proofErr w:type="spellStart"/>
      <w:r w:rsidRPr="00131393">
        <w:rPr>
          <w:rFonts w:ascii="Calibri" w:hAnsi="Calibri" w:cs="Calibri"/>
        </w:rPr>
        <w:t>recuperado</w:t>
      </w:r>
      <w:proofErr w:type="spellEnd"/>
      <w:r w:rsidRPr="00131393">
        <w:rPr>
          <w:rFonts w:ascii="Calibri" w:hAnsi="Calibri" w:cs="Calibri"/>
        </w:rPr>
        <w:t xml:space="preserve">, lo que </w:t>
      </w:r>
      <w:proofErr w:type="spellStart"/>
      <w:r w:rsidRPr="00131393">
        <w:rPr>
          <w:rFonts w:ascii="Calibri" w:hAnsi="Calibri" w:cs="Calibri"/>
        </w:rPr>
        <w:t>significa</w:t>
      </w:r>
      <w:proofErr w:type="spellEnd"/>
      <w:r w:rsidRPr="00131393">
        <w:rPr>
          <w:rFonts w:ascii="Calibri" w:hAnsi="Calibri" w:cs="Calibri"/>
        </w:rPr>
        <w:t xml:space="preserve"> que </w:t>
      </w:r>
      <w:proofErr w:type="spellStart"/>
      <w:r w:rsidRPr="00131393">
        <w:rPr>
          <w:rFonts w:ascii="Calibri" w:hAnsi="Calibri" w:cs="Calibri"/>
        </w:rPr>
        <w:t>su</w:t>
      </w:r>
      <w:proofErr w:type="spellEnd"/>
      <w:r w:rsidRPr="00131393">
        <w:rPr>
          <w:rFonts w:ascii="Calibri" w:hAnsi="Calibri" w:cs="Calibri"/>
        </w:rPr>
        <w:t xml:space="preserve"> </w:t>
      </w:r>
      <w:proofErr w:type="spellStart"/>
      <w:r w:rsidRPr="00131393">
        <w:rPr>
          <w:rFonts w:ascii="Calibri" w:hAnsi="Calibri" w:cs="Calibri"/>
        </w:rPr>
        <w:t>fiebre</w:t>
      </w:r>
      <w:proofErr w:type="spellEnd"/>
      <w:r w:rsidRPr="00131393">
        <w:rPr>
          <w:rFonts w:ascii="Calibri" w:hAnsi="Calibri" w:cs="Calibri"/>
        </w:rPr>
        <w:t xml:space="preserve"> se ha </w:t>
      </w:r>
      <w:proofErr w:type="spellStart"/>
      <w:r w:rsidRPr="00131393">
        <w:rPr>
          <w:rFonts w:ascii="Calibri" w:hAnsi="Calibri" w:cs="Calibri"/>
        </w:rPr>
        <w:t>resuelto</w:t>
      </w:r>
      <w:proofErr w:type="spellEnd"/>
      <w:r w:rsidRPr="00131393">
        <w:rPr>
          <w:rFonts w:ascii="Calibri" w:hAnsi="Calibri" w:cs="Calibri"/>
        </w:rPr>
        <w:t xml:space="preserve"> sin el </w:t>
      </w:r>
      <w:proofErr w:type="spellStart"/>
      <w:r w:rsidRPr="00131393">
        <w:rPr>
          <w:rFonts w:ascii="Calibri" w:hAnsi="Calibri" w:cs="Calibri"/>
        </w:rPr>
        <w:t>uso</w:t>
      </w:r>
      <w:proofErr w:type="spellEnd"/>
      <w:r w:rsidRPr="00131393">
        <w:rPr>
          <w:rFonts w:ascii="Calibri" w:hAnsi="Calibri" w:cs="Calibri"/>
        </w:rPr>
        <w:t xml:space="preserve"> de </w:t>
      </w:r>
      <w:proofErr w:type="spellStart"/>
      <w:r w:rsidRPr="00131393">
        <w:rPr>
          <w:rFonts w:ascii="Calibri" w:hAnsi="Calibri" w:cs="Calibri"/>
        </w:rPr>
        <w:t>medicamentos</w:t>
      </w:r>
      <w:proofErr w:type="spellEnd"/>
      <w:r w:rsidRPr="00131393">
        <w:rPr>
          <w:rFonts w:ascii="Calibri" w:hAnsi="Calibri" w:cs="Calibri"/>
        </w:rPr>
        <w:t xml:space="preserve"> y sus </w:t>
      </w:r>
      <w:proofErr w:type="spellStart"/>
      <w:r w:rsidRPr="00131393">
        <w:rPr>
          <w:rFonts w:ascii="Calibri" w:hAnsi="Calibri" w:cs="Calibri"/>
        </w:rPr>
        <w:t>síntomas</w:t>
      </w:r>
      <w:proofErr w:type="spellEnd"/>
      <w:r w:rsidRPr="00131393">
        <w:rPr>
          <w:rFonts w:ascii="Calibri" w:hAnsi="Calibri" w:cs="Calibri"/>
        </w:rPr>
        <w:t xml:space="preserve"> </w:t>
      </w:r>
      <w:proofErr w:type="spellStart"/>
      <w:r w:rsidRPr="00131393">
        <w:rPr>
          <w:rFonts w:ascii="Calibri" w:hAnsi="Calibri" w:cs="Calibri"/>
        </w:rPr>
        <w:t>respiratorios</w:t>
      </w:r>
      <w:proofErr w:type="spellEnd"/>
      <w:r w:rsidRPr="00131393">
        <w:rPr>
          <w:rFonts w:ascii="Calibri" w:hAnsi="Calibri" w:cs="Calibri"/>
        </w:rPr>
        <w:t xml:space="preserve"> (p. </w:t>
      </w:r>
      <w:proofErr w:type="spellStart"/>
      <w:r w:rsidRPr="00131393">
        <w:rPr>
          <w:rFonts w:ascii="Calibri" w:hAnsi="Calibri" w:cs="Calibri"/>
        </w:rPr>
        <w:t>Ej</w:t>
      </w:r>
      <w:proofErr w:type="spellEnd"/>
      <w:r w:rsidRPr="00131393">
        <w:rPr>
          <w:rFonts w:ascii="Calibri" w:hAnsi="Calibri" w:cs="Calibri"/>
        </w:rPr>
        <w:t xml:space="preserve">., </w:t>
      </w:r>
      <w:proofErr w:type="spellStart"/>
      <w:r w:rsidRPr="00131393">
        <w:rPr>
          <w:rFonts w:ascii="Calibri" w:hAnsi="Calibri" w:cs="Calibri"/>
        </w:rPr>
        <w:t>Tos</w:t>
      </w:r>
      <w:proofErr w:type="spellEnd"/>
      <w:r w:rsidRPr="00131393">
        <w:rPr>
          <w:rFonts w:ascii="Calibri" w:hAnsi="Calibri" w:cs="Calibri"/>
        </w:rPr>
        <w:t xml:space="preserve">, </w:t>
      </w:r>
      <w:proofErr w:type="spellStart"/>
      <w:r w:rsidRPr="00131393">
        <w:rPr>
          <w:rFonts w:ascii="Calibri" w:hAnsi="Calibri" w:cs="Calibri"/>
        </w:rPr>
        <w:t>dificultad</w:t>
      </w:r>
      <w:proofErr w:type="spellEnd"/>
      <w:r w:rsidRPr="00131393">
        <w:rPr>
          <w:rFonts w:ascii="Calibri" w:hAnsi="Calibri" w:cs="Calibri"/>
        </w:rPr>
        <w:t xml:space="preserve"> para </w:t>
      </w:r>
      <w:proofErr w:type="spellStart"/>
      <w:r w:rsidRPr="00131393">
        <w:rPr>
          <w:rFonts w:ascii="Calibri" w:hAnsi="Calibri" w:cs="Calibri"/>
        </w:rPr>
        <w:t>respirar</w:t>
      </w:r>
      <w:proofErr w:type="spellEnd"/>
      <w:r w:rsidRPr="00131393">
        <w:rPr>
          <w:rFonts w:ascii="Calibri" w:hAnsi="Calibri" w:cs="Calibri"/>
        </w:rPr>
        <w:t xml:space="preserve">) </w:t>
      </w:r>
      <w:proofErr w:type="spellStart"/>
      <w:r w:rsidRPr="00131393">
        <w:rPr>
          <w:rFonts w:ascii="Calibri" w:hAnsi="Calibri" w:cs="Calibri"/>
        </w:rPr>
        <w:t>han</w:t>
      </w:r>
      <w:proofErr w:type="spellEnd"/>
      <w:r w:rsidRPr="00131393">
        <w:rPr>
          <w:rFonts w:ascii="Calibri" w:hAnsi="Calibri" w:cs="Calibri"/>
        </w:rPr>
        <w:t xml:space="preserve"> </w:t>
      </w:r>
      <w:proofErr w:type="spellStart"/>
      <w:r w:rsidRPr="00131393">
        <w:rPr>
          <w:rFonts w:ascii="Calibri" w:hAnsi="Calibri" w:cs="Calibri"/>
        </w:rPr>
        <w:t>mejorado</w:t>
      </w:r>
      <w:proofErr w:type="spellEnd"/>
      <w:r w:rsidRPr="00131393">
        <w:rPr>
          <w:rFonts w:ascii="Calibri" w:hAnsi="Calibri" w:cs="Calibri"/>
        </w:rPr>
        <w:t xml:space="preserve">; Y (ii) </w:t>
      </w:r>
      <w:proofErr w:type="spellStart"/>
      <w:r w:rsidRPr="00131393">
        <w:rPr>
          <w:rFonts w:ascii="Calibri" w:hAnsi="Calibri" w:cs="Calibri"/>
        </w:rPr>
        <w:t>han</w:t>
      </w:r>
      <w:proofErr w:type="spellEnd"/>
      <w:r w:rsidRPr="00131393">
        <w:rPr>
          <w:rFonts w:ascii="Calibri" w:hAnsi="Calibri" w:cs="Calibri"/>
        </w:rPr>
        <w:t xml:space="preserve"> </w:t>
      </w:r>
      <w:proofErr w:type="spellStart"/>
      <w:r w:rsidRPr="00131393">
        <w:rPr>
          <w:rFonts w:ascii="Calibri" w:hAnsi="Calibri" w:cs="Calibri"/>
        </w:rPr>
        <w:t>transcurrido</w:t>
      </w:r>
      <w:proofErr w:type="spellEnd"/>
      <w:r w:rsidRPr="00131393">
        <w:rPr>
          <w:rFonts w:ascii="Calibri" w:hAnsi="Calibri" w:cs="Calibri"/>
        </w:rPr>
        <w:t xml:space="preserve"> al </w:t>
      </w:r>
      <w:proofErr w:type="spellStart"/>
      <w:r w:rsidRPr="00131393">
        <w:rPr>
          <w:rFonts w:ascii="Calibri" w:hAnsi="Calibri" w:cs="Calibri"/>
        </w:rPr>
        <w:t>menos</w:t>
      </w:r>
      <w:proofErr w:type="spellEnd"/>
      <w:r w:rsidRPr="00131393">
        <w:rPr>
          <w:rFonts w:ascii="Calibri" w:hAnsi="Calibri" w:cs="Calibri"/>
        </w:rPr>
        <w:t xml:space="preserve"> 10 </w:t>
      </w:r>
      <w:proofErr w:type="spellStart"/>
      <w:r w:rsidRPr="00131393">
        <w:rPr>
          <w:rFonts w:ascii="Calibri" w:hAnsi="Calibri" w:cs="Calibri"/>
        </w:rPr>
        <w:t>días</w:t>
      </w:r>
      <w:proofErr w:type="spellEnd"/>
      <w:r w:rsidRPr="00131393">
        <w:rPr>
          <w:rFonts w:ascii="Calibri" w:hAnsi="Calibri" w:cs="Calibri"/>
        </w:rPr>
        <w:t xml:space="preserve"> </w:t>
      </w:r>
      <w:proofErr w:type="spellStart"/>
      <w:r w:rsidRPr="00131393">
        <w:rPr>
          <w:rFonts w:ascii="Calibri" w:hAnsi="Calibri" w:cs="Calibri"/>
        </w:rPr>
        <w:t>desde</w:t>
      </w:r>
      <w:proofErr w:type="spellEnd"/>
      <w:r w:rsidRPr="00131393">
        <w:rPr>
          <w:rFonts w:ascii="Calibri" w:hAnsi="Calibri" w:cs="Calibri"/>
        </w:rPr>
        <w:t xml:space="preserve"> que </w:t>
      </w:r>
      <w:proofErr w:type="spellStart"/>
      <w:r w:rsidRPr="00131393">
        <w:rPr>
          <w:rFonts w:ascii="Calibri" w:hAnsi="Calibri" w:cs="Calibri"/>
        </w:rPr>
        <w:t>aparecieron</w:t>
      </w:r>
      <w:proofErr w:type="spellEnd"/>
      <w:r w:rsidRPr="00131393">
        <w:rPr>
          <w:rFonts w:ascii="Calibri" w:hAnsi="Calibri" w:cs="Calibri"/>
        </w:rPr>
        <w:t xml:space="preserve"> sus </w:t>
      </w:r>
      <w:proofErr w:type="spellStart"/>
      <w:r w:rsidRPr="00131393">
        <w:rPr>
          <w:rFonts w:ascii="Calibri" w:hAnsi="Calibri" w:cs="Calibri"/>
        </w:rPr>
        <w:t>síntomas</w:t>
      </w:r>
      <w:proofErr w:type="spellEnd"/>
      <w:r w:rsidRPr="00131393">
        <w:rPr>
          <w:rFonts w:ascii="Calibri" w:hAnsi="Calibri" w:cs="Calibri"/>
        </w:rPr>
        <w:t xml:space="preserve"> por </w:t>
      </w:r>
      <w:proofErr w:type="spellStart"/>
      <w:r w:rsidRPr="00131393">
        <w:rPr>
          <w:rFonts w:ascii="Calibri" w:hAnsi="Calibri" w:cs="Calibri"/>
        </w:rPr>
        <w:t>primera</w:t>
      </w:r>
      <w:proofErr w:type="spellEnd"/>
      <w:r w:rsidRPr="00131393">
        <w:rPr>
          <w:rFonts w:ascii="Calibri" w:hAnsi="Calibri" w:cs="Calibri"/>
        </w:rPr>
        <w:t xml:space="preserve"> </w:t>
      </w:r>
      <w:proofErr w:type="spellStart"/>
      <w:r w:rsidRPr="00131393">
        <w:rPr>
          <w:rFonts w:ascii="Calibri" w:hAnsi="Calibri" w:cs="Calibri"/>
        </w:rPr>
        <w:t>vez</w:t>
      </w:r>
      <w:proofErr w:type="spellEnd"/>
      <w:r w:rsidRPr="00131393">
        <w:rPr>
          <w:rFonts w:ascii="Calibri" w:hAnsi="Calibri" w:cs="Calibri"/>
        </w:rPr>
        <w:t>.</w:t>
      </w:r>
    </w:p>
    <w:p w:rsidR="00203FD6" w:rsidP="00197554" w:rsidRDefault="00197554" w14:paraId="25C258D7" w14:textId="1539449A">
      <w:pPr>
        <w:pStyle w:val="paragraph"/>
        <w:textAlignment w:val="baseline"/>
        <w:rPr>
          <w:rFonts w:ascii="Calibri" w:hAnsi="Calibri" w:cs="Calibri"/>
        </w:rPr>
      </w:pPr>
      <w:r w:rsidRPr="00E71434">
        <w:rPr>
          <w:rFonts w:ascii="Calibri" w:hAnsi="Calibri" w:cs="Calibri"/>
        </w:rPr>
        <w:lastRenderedPageBreak/>
        <w:t>​</w:t>
      </w:r>
      <w:r w:rsidRPr="00203FD6" w:rsidR="00203FD6">
        <w:rPr>
          <w:rFonts w:ascii="Calibri" w:hAnsi="Calibri" w:cs="Calibri"/>
        </w:rPr>
        <w:t xml:space="preserve">Si </w:t>
      </w:r>
      <w:proofErr w:type="spellStart"/>
      <w:r w:rsidRPr="00203FD6" w:rsidR="00203FD6">
        <w:rPr>
          <w:rFonts w:ascii="Calibri" w:hAnsi="Calibri" w:cs="Calibri"/>
        </w:rPr>
        <w:t>tiene</w:t>
      </w:r>
      <w:proofErr w:type="spellEnd"/>
      <w:r w:rsidRPr="00203FD6" w:rsidR="00203FD6">
        <w:rPr>
          <w:rFonts w:ascii="Calibri" w:hAnsi="Calibri" w:cs="Calibri"/>
        </w:rPr>
        <w:t xml:space="preserve"> un </w:t>
      </w:r>
      <w:proofErr w:type="spellStart"/>
      <w:r w:rsidRPr="00203FD6" w:rsidR="00203FD6">
        <w:rPr>
          <w:rFonts w:ascii="Calibri" w:hAnsi="Calibri" w:cs="Calibri"/>
        </w:rPr>
        <w:t>resultado</w:t>
      </w:r>
      <w:proofErr w:type="spellEnd"/>
      <w:r w:rsidRPr="00203FD6" w:rsidR="00203FD6">
        <w:rPr>
          <w:rFonts w:ascii="Calibri" w:hAnsi="Calibri" w:cs="Calibri"/>
        </w:rPr>
        <w:t xml:space="preserve"> </w:t>
      </w:r>
      <w:proofErr w:type="spellStart"/>
      <w:r w:rsidRPr="00203FD6" w:rsidR="00203FD6">
        <w:rPr>
          <w:rFonts w:ascii="Calibri" w:hAnsi="Calibri" w:cs="Calibri"/>
        </w:rPr>
        <w:t>positivo</w:t>
      </w:r>
      <w:proofErr w:type="spellEnd"/>
      <w:r w:rsidRPr="00203FD6" w:rsidR="00203FD6">
        <w:rPr>
          <w:rFonts w:ascii="Calibri" w:hAnsi="Calibri" w:cs="Calibri"/>
        </w:rPr>
        <w:t xml:space="preserve"> de </w:t>
      </w:r>
      <w:proofErr w:type="spellStart"/>
      <w:r w:rsidRPr="00203FD6" w:rsidR="00203FD6">
        <w:rPr>
          <w:rFonts w:ascii="Calibri" w:hAnsi="Calibri" w:cs="Calibri"/>
        </w:rPr>
        <w:t>laboratorio</w:t>
      </w:r>
      <w:proofErr w:type="spellEnd"/>
      <w:r w:rsidRPr="00203FD6" w:rsidR="00203FD6">
        <w:rPr>
          <w:rFonts w:ascii="Calibri" w:hAnsi="Calibri" w:cs="Calibri"/>
        </w:rPr>
        <w:t xml:space="preserve"> de COVID-19</w:t>
      </w:r>
      <w:r w:rsidR="00E11777">
        <w:rPr>
          <w:rFonts w:ascii="Calibri" w:hAnsi="Calibri" w:cs="Calibri"/>
        </w:rPr>
        <w:t>,</w:t>
      </w:r>
      <w:r w:rsidRPr="00203FD6" w:rsidR="00203FD6">
        <w:rPr>
          <w:rFonts w:ascii="Calibri" w:hAnsi="Calibri" w:cs="Calibri"/>
        </w:rPr>
        <w:t xml:space="preserve"> y no </w:t>
      </w:r>
      <w:proofErr w:type="spellStart"/>
      <w:r w:rsidRPr="00203FD6" w:rsidR="00203FD6">
        <w:rPr>
          <w:rFonts w:ascii="Calibri" w:hAnsi="Calibri" w:cs="Calibri"/>
        </w:rPr>
        <w:t>presenta</w:t>
      </w:r>
      <w:proofErr w:type="spellEnd"/>
      <w:r w:rsidRPr="00203FD6" w:rsidR="00203FD6">
        <w:rPr>
          <w:rFonts w:ascii="Calibri" w:hAnsi="Calibri" w:cs="Calibri"/>
        </w:rPr>
        <w:t xml:space="preserve"> </w:t>
      </w:r>
      <w:proofErr w:type="spellStart"/>
      <w:r w:rsidRPr="00203FD6" w:rsidR="00203FD6">
        <w:rPr>
          <w:rFonts w:ascii="Calibri" w:hAnsi="Calibri" w:cs="Calibri"/>
        </w:rPr>
        <w:t>síntomas</w:t>
      </w:r>
      <w:proofErr w:type="spellEnd"/>
      <w:r w:rsidRPr="00203FD6" w:rsidR="00203FD6">
        <w:rPr>
          <w:rFonts w:ascii="Calibri" w:hAnsi="Calibri" w:cs="Calibri"/>
        </w:rPr>
        <w:t xml:space="preserve"> d</w:t>
      </w:r>
      <w:r w:rsidR="00E11777">
        <w:rPr>
          <w:rFonts w:ascii="Calibri" w:hAnsi="Calibri" w:cs="Calibri"/>
        </w:rPr>
        <w:t>el virus</w:t>
      </w:r>
      <w:r w:rsidRPr="00203FD6" w:rsidR="00203FD6">
        <w:rPr>
          <w:rFonts w:ascii="Calibri" w:hAnsi="Calibri" w:cs="Calibri"/>
        </w:rPr>
        <w:t xml:space="preserve">, debe </w:t>
      </w:r>
      <w:proofErr w:type="spellStart"/>
      <w:r w:rsidRPr="00203FD6" w:rsidR="00203FD6">
        <w:rPr>
          <w:rFonts w:ascii="Calibri" w:hAnsi="Calibri" w:cs="Calibri"/>
        </w:rPr>
        <w:t>aislarse</w:t>
      </w:r>
      <w:proofErr w:type="spellEnd"/>
      <w:r w:rsidRPr="00203FD6" w:rsidR="00203FD6">
        <w:rPr>
          <w:rFonts w:ascii="Calibri" w:hAnsi="Calibri" w:cs="Calibri"/>
        </w:rPr>
        <w:t xml:space="preserve"> </w:t>
      </w:r>
      <w:proofErr w:type="spellStart"/>
      <w:r w:rsidRPr="00203FD6" w:rsidR="00203FD6">
        <w:rPr>
          <w:rFonts w:ascii="Calibri" w:hAnsi="Calibri" w:cs="Calibri"/>
        </w:rPr>
        <w:t>durante</w:t>
      </w:r>
      <w:proofErr w:type="spellEnd"/>
      <w:r w:rsidRPr="00203FD6" w:rsidR="00203FD6">
        <w:rPr>
          <w:rFonts w:ascii="Calibri" w:hAnsi="Calibri" w:cs="Calibri"/>
        </w:rPr>
        <w:t xml:space="preserve"> 10 </w:t>
      </w:r>
      <w:proofErr w:type="spellStart"/>
      <w:r w:rsidRPr="00203FD6" w:rsidR="00203FD6">
        <w:rPr>
          <w:rFonts w:ascii="Calibri" w:hAnsi="Calibri" w:cs="Calibri"/>
        </w:rPr>
        <w:t>días</w:t>
      </w:r>
      <w:proofErr w:type="spellEnd"/>
      <w:r w:rsidRPr="00203FD6" w:rsidR="00203FD6">
        <w:rPr>
          <w:rFonts w:ascii="Calibri" w:hAnsi="Calibri" w:cs="Calibri"/>
        </w:rPr>
        <w:t xml:space="preserve"> a </w:t>
      </w:r>
      <w:proofErr w:type="spellStart"/>
      <w:r w:rsidRPr="00203FD6" w:rsidR="00203FD6">
        <w:rPr>
          <w:rFonts w:ascii="Calibri" w:hAnsi="Calibri" w:cs="Calibri"/>
        </w:rPr>
        <w:t>partir</w:t>
      </w:r>
      <w:proofErr w:type="spellEnd"/>
      <w:r w:rsidRPr="00203FD6" w:rsidR="00203FD6">
        <w:rPr>
          <w:rFonts w:ascii="Calibri" w:hAnsi="Calibri" w:cs="Calibri"/>
        </w:rPr>
        <w:t xml:space="preserve"> de la </w:t>
      </w:r>
      <w:proofErr w:type="spellStart"/>
      <w:r w:rsidRPr="00203FD6" w:rsidR="00203FD6">
        <w:rPr>
          <w:rFonts w:ascii="Calibri" w:hAnsi="Calibri" w:cs="Calibri"/>
        </w:rPr>
        <w:t>fecha</w:t>
      </w:r>
      <w:proofErr w:type="spellEnd"/>
      <w:r w:rsidRPr="00203FD6" w:rsidR="00203FD6">
        <w:rPr>
          <w:rFonts w:ascii="Calibri" w:hAnsi="Calibri" w:cs="Calibri"/>
        </w:rPr>
        <w:t xml:space="preserve"> </w:t>
      </w:r>
      <w:proofErr w:type="spellStart"/>
      <w:r w:rsidRPr="00203FD6" w:rsidR="00203FD6">
        <w:rPr>
          <w:rFonts w:ascii="Calibri" w:hAnsi="Calibri" w:cs="Calibri"/>
        </w:rPr>
        <w:t>en</w:t>
      </w:r>
      <w:proofErr w:type="spellEnd"/>
      <w:r w:rsidRPr="00203FD6" w:rsidR="00203FD6">
        <w:rPr>
          <w:rFonts w:ascii="Calibri" w:hAnsi="Calibri" w:cs="Calibri"/>
        </w:rPr>
        <w:t xml:space="preserve"> que </w:t>
      </w:r>
      <w:proofErr w:type="spellStart"/>
      <w:r w:rsidRPr="00203FD6" w:rsidR="00203FD6">
        <w:rPr>
          <w:rFonts w:ascii="Calibri" w:hAnsi="Calibri" w:cs="Calibri"/>
        </w:rPr>
        <w:t>recibió</w:t>
      </w:r>
      <w:proofErr w:type="spellEnd"/>
      <w:r w:rsidRPr="00203FD6" w:rsidR="00203FD6">
        <w:rPr>
          <w:rFonts w:ascii="Calibri" w:hAnsi="Calibri" w:cs="Calibri"/>
        </w:rPr>
        <w:t xml:space="preserve"> </w:t>
      </w:r>
      <w:r w:rsidR="003B3638">
        <w:rPr>
          <w:rFonts w:ascii="Calibri" w:hAnsi="Calibri" w:cs="Calibri"/>
        </w:rPr>
        <w:t>el</w:t>
      </w:r>
      <w:r w:rsidRPr="00203FD6" w:rsidR="00203FD6">
        <w:rPr>
          <w:rFonts w:ascii="Calibri" w:hAnsi="Calibri" w:cs="Calibri"/>
        </w:rPr>
        <w:t xml:space="preserve"> </w:t>
      </w:r>
      <w:proofErr w:type="spellStart"/>
      <w:r w:rsidRPr="00203FD6" w:rsidR="00203FD6">
        <w:rPr>
          <w:rFonts w:ascii="Calibri" w:hAnsi="Calibri" w:cs="Calibri"/>
        </w:rPr>
        <w:t>resultado</w:t>
      </w:r>
      <w:proofErr w:type="spellEnd"/>
      <w:r w:rsidR="003B3638">
        <w:rPr>
          <w:rFonts w:ascii="Calibri" w:hAnsi="Calibri" w:cs="Calibri"/>
        </w:rPr>
        <w:t xml:space="preserve"> </w:t>
      </w:r>
      <w:proofErr w:type="spellStart"/>
      <w:r w:rsidRPr="00203FD6" w:rsidR="00203FD6">
        <w:rPr>
          <w:rFonts w:ascii="Calibri" w:hAnsi="Calibri" w:cs="Calibri"/>
        </w:rPr>
        <w:t>positivo</w:t>
      </w:r>
      <w:proofErr w:type="spellEnd"/>
      <w:r w:rsidR="00E11777">
        <w:rPr>
          <w:rFonts w:ascii="Calibri" w:hAnsi="Calibri" w:cs="Calibri"/>
        </w:rPr>
        <w:t>.</w:t>
      </w:r>
    </w:p>
    <w:p w:rsidR="00721902" w:rsidP="00197554" w:rsidRDefault="00197554" w14:paraId="78971180" w14:textId="324EA93E">
      <w:pPr>
        <w:pStyle w:val="paragraph"/>
        <w:textAlignment w:val="baseline"/>
        <w:rPr>
          <w:rFonts w:ascii="Calibri" w:hAnsi="Calibri" w:cs="Calibri"/>
        </w:rPr>
      </w:pPr>
      <w:r w:rsidRPr="00E71434">
        <w:rPr>
          <w:rFonts w:ascii="Calibri" w:hAnsi="Calibri" w:cs="Calibri"/>
        </w:rPr>
        <w:t>​</w:t>
      </w:r>
      <w:r w:rsidRPr="00721902" w:rsidR="00721902">
        <w:rPr>
          <w:rFonts w:ascii="Calibri" w:hAnsi="Calibri" w:cs="Calibri"/>
        </w:rPr>
        <w:t>Si ha</w:t>
      </w:r>
      <w:r w:rsidR="00721902">
        <w:rPr>
          <w:rFonts w:ascii="Calibri" w:hAnsi="Calibri" w:cs="Calibri"/>
        </w:rPr>
        <w:t xml:space="preserve"> </w:t>
      </w:r>
      <w:proofErr w:type="spellStart"/>
      <w:r w:rsidR="00721902">
        <w:rPr>
          <w:rFonts w:ascii="Calibri" w:hAnsi="Calibri" w:cs="Calibri"/>
        </w:rPr>
        <w:t>sido</w:t>
      </w:r>
      <w:proofErr w:type="spellEnd"/>
      <w:r w:rsidRPr="00721902" w:rsidR="00721902">
        <w:rPr>
          <w:rFonts w:ascii="Calibri" w:hAnsi="Calibri" w:cs="Calibri"/>
        </w:rPr>
        <w:t xml:space="preserve"> </w:t>
      </w:r>
      <w:proofErr w:type="spellStart"/>
      <w:r w:rsidRPr="00721902" w:rsidR="00721902">
        <w:rPr>
          <w:rFonts w:ascii="Calibri" w:hAnsi="Calibri" w:cs="Calibri"/>
        </w:rPr>
        <w:t>expuesto</w:t>
      </w:r>
      <w:proofErr w:type="spellEnd"/>
      <w:r w:rsidRPr="00721902" w:rsidR="00721902">
        <w:rPr>
          <w:rFonts w:ascii="Calibri" w:hAnsi="Calibri" w:cs="Calibri"/>
        </w:rPr>
        <w:t xml:space="preserve"> </w:t>
      </w:r>
      <w:proofErr w:type="gramStart"/>
      <w:r w:rsidRPr="00721902" w:rsidR="00721902">
        <w:rPr>
          <w:rFonts w:ascii="Calibri" w:hAnsi="Calibri" w:cs="Calibri"/>
        </w:rPr>
        <w:t>a</w:t>
      </w:r>
      <w:proofErr w:type="gramEnd"/>
      <w:r w:rsidRPr="00721902" w:rsidR="00721902">
        <w:rPr>
          <w:rFonts w:ascii="Calibri" w:hAnsi="Calibri" w:cs="Calibri"/>
        </w:rPr>
        <w:t xml:space="preserve"> </w:t>
      </w:r>
      <w:proofErr w:type="spellStart"/>
      <w:r w:rsidRPr="00721902" w:rsidR="00721902">
        <w:rPr>
          <w:rFonts w:ascii="Calibri" w:hAnsi="Calibri" w:cs="Calibri"/>
        </w:rPr>
        <w:t>alguien</w:t>
      </w:r>
      <w:proofErr w:type="spellEnd"/>
      <w:r w:rsidRPr="00721902" w:rsidR="00721902">
        <w:rPr>
          <w:rFonts w:ascii="Calibri" w:hAnsi="Calibri" w:cs="Calibri"/>
        </w:rPr>
        <w:t xml:space="preserve"> con COVID-19: debe </w:t>
      </w:r>
      <w:proofErr w:type="spellStart"/>
      <w:r w:rsidRPr="00721902" w:rsidR="00721902">
        <w:rPr>
          <w:rFonts w:ascii="Calibri" w:hAnsi="Calibri" w:cs="Calibri"/>
        </w:rPr>
        <w:t>ponerse</w:t>
      </w:r>
      <w:proofErr w:type="spellEnd"/>
      <w:r w:rsidRPr="00721902" w:rsidR="00721902">
        <w:rPr>
          <w:rFonts w:ascii="Calibri" w:hAnsi="Calibri" w:cs="Calibri"/>
        </w:rPr>
        <w:t xml:space="preserve"> </w:t>
      </w:r>
      <w:proofErr w:type="spellStart"/>
      <w:r w:rsidRPr="00721902" w:rsidR="00721902">
        <w:rPr>
          <w:rFonts w:ascii="Calibri" w:hAnsi="Calibri" w:cs="Calibri"/>
        </w:rPr>
        <w:t>en</w:t>
      </w:r>
      <w:proofErr w:type="spellEnd"/>
      <w:r w:rsidRPr="00721902" w:rsidR="00721902">
        <w:rPr>
          <w:rFonts w:ascii="Calibri" w:hAnsi="Calibri" w:cs="Calibri"/>
        </w:rPr>
        <w:t xml:space="preserve"> </w:t>
      </w:r>
      <w:proofErr w:type="spellStart"/>
      <w:r w:rsidRPr="00721902" w:rsidR="00721902">
        <w:rPr>
          <w:rFonts w:ascii="Calibri" w:hAnsi="Calibri" w:cs="Calibri"/>
        </w:rPr>
        <w:t>cuarentena</w:t>
      </w:r>
      <w:proofErr w:type="spellEnd"/>
      <w:r w:rsidRPr="00721902" w:rsidR="00721902">
        <w:rPr>
          <w:rFonts w:ascii="Calibri" w:hAnsi="Calibri" w:cs="Calibri"/>
        </w:rPr>
        <w:t xml:space="preserve"> </w:t>
      </w:r>
      <w:proofErr w:type="spellStart"/>
      <w:r w:rsidRPr="00721902" w:rsidR="00721902">
        <w:rPr>
          <w:rFonts w:ascii="Calibri" w:hAnsi="Calibri" w:cs="Calibri"/>
        </w:rPr>
        <w:t>durante</w:t>
      </w:r>
      <w:proofErr w:type="spellEnd"/>
      <w:r w:rsidRPr="00721902" w:rsidR="00721902">
        <w:rPr>
          <w:rFonts w:ascii="Calibri" w:hAnsi="Calibri" w:cs="Calibri"/>
        </w:rPr>
        <w:t xml:space="preserve"> el </w:t>
      </w:r>
      <w:proofErr w:type="spellStart"/>
      <w:r w:rsidRPr="00721902" w:rsidR="00721902">
        <w:rPr>
          <w:rFonts w:ascii="Calibri" w:hAnsi="Calibri" w:cs="Calibri"/>
        </w:rPr>
        <w:t>per</w:t>
      </w:r>
      <w:r w:rsidR="00105D3F">
        <w:rPr>
          <w:rFonts w:ascii="Calibri" w:hAnsi="Calibri" w:cs="Calibri"/>
        </w:rPr>
        <w:t>i</w:t>
      </w:r>
      <w:r w:rsidRPr="00721902" w:rsidR="00721902">
        <w:rPr>
          <w:rFonts w:ascii="Calibri" w:hAnsi="Calibri" w:cs="Calibri"/>
        </w:rPr>
        <w:t>odo</w:t>
      </w:r>
      <w:proofErr w:type="spellEnd"/>
      <w:r w:rsidRPr="00721902" w:rsidR="00721902">
        <w:rPr>
          <w:rFonts w:ascii="Calibri" w:hAnsi="Calibri" w:cs="Calibri"/>
        </w:rPr>
        <w:t xml:space="preserve"> de </w:t>
      </w:r>
      <w:proofErr w:type="spellStart"/>
      <w:r w:rsidRPr="00721902" w:rsidR="00721902">
        <w:rPr>
          <w:rFonts w:ascii="Calibri" w:hAnsi="Calibri" w:cs="Calibri"/>
        </w:rPr>
        <w:t>incubación</w:t>
      </w:r>
      <w:proofErr w:type="spellEnd"/>
      <w:r w:rsidRPr="00721902" w:rsidR="00721902">
        <w:rPr>
          <w:rFonts w:ascii="Calibri" w:hAnsi="Calibri" w:cs="Calibri"/>
        </w:rPr>
        <w:t xml:space="preserve"> </w:t>
      </w:r>
      <w:r w:rsidR="00105D3F">
        <w:rPr>
          <w:rFonts w:ascii="Calibri" w:hAnsi="Calibri" w:cs="Calibri"/>
        </w:rPr>
        <w:t xml:space="preserve">de </w:t>
      </w:r>
      <w:r w:rsidRPr="00721902" w:rsidR="00721902">
        <w:rPr>
          <w:rFonts w:ascii="Calibri" w:hAnsi="Calibri" w:cs="Calibri"/>
        </w:rPr>
        <w:t xml:space="preserve">14 </w:t>
      </w:r>
      <w:proofErr w:type="spellStart"/>
      <w:r w:rsidRPr="00721902" w:rsidR="00721902">
        <w:rPr>
          <w:rFonts w:ascii="Calibri" w:hAnsi="Calibri" w:cs="Calibri"/>
        </w:rPr>
        <w:t>días</w:t>
      </w:r>
      <w:proofErr w:type="spellEnd"/>
      <w:r w:rsidRPr="00721902" w:rsidR="00721902">
        <w:rPr>
          <w:rFonts w:ascii="Calibri" w:hAnsi="Calibri" w:cs="Calibri"/>
        </w:rPr>
        <w:t xml:space="preserve">, el </w:t>
      </w:r>
      <w:proofErr w:type="spellStart"/>
      <w:r w:rsidR="00105D3F">
        <w:rPr>
          <w:rFonts w:ascii="Calibri" w:hAnsi="Calibri" w:cs="Calibri"/>
        </w:rPr>
        <w:t>cual</w:t>
      </w:r>
      <w:proofErr w:type="spellEnd"/>
      <w:r w:rsidR="00105D3F">
        <w:rPr>
          <w:rFonts w:ascii="Calibri" w:hAnsi="Calibri" w:cs="Calibri"/>
        </w:rPr>
        <w:t xml:space="preserve"> es el </w:t>
      </w:r>
      <w:proofErr w:type="spellStart"/>
      <w:r w:rsidRPr="00721902" w:rsidR="00721902">
        <w:rPr>
          <w:rFonts w:ascii="Calibri" w:hAnsi="Calibri" w:cs="Calibri"/>
        </w:rPr>
        <w:t>tiempo</w:t>
      </w:r>
      <w:proofErr w:type="spellEnd"/>
      <w:r w:rsidRPr="00721902" w:rsidR="00721902">
        <w:rPr>
          <w:rFonts w:ascii="Calibri" w:hAnsi="Calibri" w:cs="Calibri"/>
        </w:rPr>
        <w:t xml:space="preserve"> </w:t>
      </w:r>
      <w:proofErr w:type="spellStart"/>
      <w:r w:rsidRPr="00721902" w:rsidR="00721902">
        <w:rPr>
          <w:rFonts w:ascii="Calibri" w:hAnsi="Calibri" w:cs="Calibri"/>
        </w:rPr>
        <w:t>típico</w:t>
      </w:r>
      <w:proofErr w:type="spellEnd"/>
      <w:r w:rsidR="00105D3F">
        <w:rPr>
          <w:rFonts w:ascii="Calibri" w:hAnsi="Calibri" w:cs="Calibri"/>
        </w:rPr>
        <w:t xml:space="preserve"> que </w:t>
      </w:r>
      <w:proofErr w:type="spellStart"/>
      <w:r w:rsidR="00105D3F">
        <w:rPr>
          <w:rFonts w:ascii="Calibri" w:hAnsi="Calibri" w:cs="Calibri"/>
        </w:rPr>
        <w:t>transcurre</w:t>
      </w:r>
      <w:proofErr w:type="spellEnd"/>
      <w:r w:rsidRPr="00721902" w:rsidR="00721902">
        <w:rPr>
          <w:rFonts w:ascii="Calibri" w:hAnsi="Calibri" w:cs="Calibri"/>
        </w:rPr>
        <w:t xml:space="preserve"> entre la </w:t>
      </w:r>
      <w:proofErr w:type="spellStart"/>
      <w:r w:rsidRPr="00721902" w:rsidR="00721902">
        <w:rPr>
          <w:rFonts w:ascii="Calibri" w:hAnsi="Calibri" w:cs="Calibri"/>
        </w:rPr>
        <w:t>exposición</w:t>
      </w:r>
      <w:proofErr w:type="spellEnd"/>
      <w:r w:rsidR="00105D3F">
        <w:rPr>
          <w:rFonts w:ascii="Calibri" w:hAnsi="Calibri" w:cs="Calibri"/>
        </w:rPr>
        <w:t xml:space="preserve"> al virus</w:t>
      </w:r>
      <w:r w:rsidRPr="00721902" w:rsidR="00721902">
        <w:rPr>
          <w:rFonts w:ascii="Calibri" w:hAnsi="Calibri" w:cs="Calibri"/>
        </w:rPr>
        <w:t xml:space="preserve"> y </w:t>
      </w:r>
      <w:proofErr w:type="spellStart"/>
      <w:r w:rsidRPr="00721902" w:rsidR="00721902">
        <w:rPr>
          <w:rFonts w:ascii="Calibri" w:hAnsi="Calibri" w:cs="Calibri"/>
        </w:rPr>
        <w:t>cuándo</w:t>
      </w:r>
      <w:proofErr w:type="spellEnd"/>
      <w:r w:rsidRPr="00721902" w:rsidR="00721902">
        <w:rPr>
          <w:rFonts w:ascii="Calibri" w:hAnsi="Calibri" w:cs="Calibri"/>
        </w:rPr>
        <w:t xml:space="preserve"> </w:t>
      </w:r>
      <w:proofErr w:type="spellStart"/>
      <w:r w:rsidRPr="00721902" w:rsidR="00721902">
        <w:rPr>
          <w:rFonts w:ascii="Calibri" w:hAnsi="Calibri" w:cs="Calibri"/>
        </w:rPr>
        <w:t>pueden</w:t>
      </w:r>
      <w:proofErr w:type="spellEnd"/>
      <w:r w:rsidRPr="00721902" w:rsidR="00721902">
        <w:rPr>
          <w:rFonts w:ascii="Calibri" w:hAnsi="Calibri" w:cs="Calibri"/>
        </w:rPr>
        <w:t xml:space="preserve"> </w:t>
      </w:r>
      <w:proofErr w:type="spellStart"/>
      <w:r w:rsidRPr="00721902" w:rsidR="00721902">
        <w:rPr>
          <w:rFonts w:ascii="Calibri" w:hAnsi="Calibri" w:cs="Calibri"/>
        </w:rPr>
        <w:t>desarrollarse</w:t>
      </w:r>
      <w:proofErr w:type="spellEnd"/>
      <w:r w:rsidRPr="00721902" w:rsidR="00721902">
        <w:rPr>
          <w:rFonts w:ascii="Calibri" w:hAnsi="Calibri" w:cs="Calibri"/>
        </w:rPr>
        <w:t xml:space="preserve"> los </w:t>
      </w:r>
      <w:proofErr w:type="spellStart"/>
      <w:r w:rsidRPr="00721902" w:rsidR="00721902">
        <w:rPr>
          <w:rFonts w:ascii="Calibri" w:hAnsi="Calibri" w:cs="Calibri"/>
        </w:rPr>
        <w:t>síntomas</w:t>
      </w:r>
      <w:proofErr w:type="spellEnd"/>
      <w:r w:rsidR="00105D3F">
        <w:rPr>
          <w:rFonts w:ascii="Calibri" w:hAnsi="Calibri" w:cs="Calibri"/>
        </w:rPr>
        <w:t>.</w:t>
      </w:r>
    </w:p>
    <w:p w:rsidR="001A5074" w:rsidP="00197554" w:rsidRDefault="00197554" w14:paraId="4689C01B" w14:textId="3B2E7B2C">
      <w:pPr>
        <w:rPr>
          <w:sz w:val="24"/>
          <w:szCs w:val="24"/>
        </w:rPr>
      </w:pPr>
      <w:r w:rsidRPr="00E71434">
        <w:rPr>
          <w:b/>
          <w:sz w:val="24"/>
          <w:szCs w:val="24"/>
        </w:rPr>
        <w:t>Slide 10</w:t>
      </w:r>
      <w:r w:rsidRPr="00E71434">
        <w:rPr>
          <w:b/>
          <w:sz w:val="24"/>
          <w:szCs w:val="24"/>
        </w:rPr>
        <w:br/>
      </w:r>
      <w:r w:rsidRPr="001A5074" w:rsidR="001A5074">
        <w:rPr>
          <w:sz w:val="24"/>
          <w:szCs w:val="24"/>
        </w:rPr>
        <w:t xml:space="preserve">El </w:t>
      </w:r>
      <w:proofErr w:type="spellStart"/>
      <w:r w:rsidRPr="001A5074" w:rsidR="001A5074">
        <w:rPr>
          <w:sz w:val="24"/>
          <w:szCs w:val="24"/>
        </w:rPr>
        <w:t>siguiente</w:t>
      </w:r>
      <w:proofErr w:type="spellEnd"/>
      <w:r w:rsidRPr="001A5074" w:rsidR="001A5074">
        <w:rPr>
          <w:sz w:val="24"/>
          <w:szCs w:val="24"/>
        </w:rPr>
        <w:t xml:space="preserve"> </w:t>
      </w:r>
      <w:proofErr w:type="spellStart"/>
      <w:r w:rsidRPr="001A5074" w:rsidR="001A5074">
        <w:rPr>
          <w:sz w:val="24"/>
          <w:szCs w:val="24"/>
        </w:rPr>
        <w:t>paso</w:t>
      </w:r>
      <w:proofErr w:type="spellEnd"/>
      <w:r w:rsidRPr="001A5074" w:rsidR="001A5074">
        <w:rPr>
          <w:sz w:val="24"/>
          <w:szCs w:val="24"/>
        </w:rPr>
        <w:t xml:space="preserve"> que </w:t>
      </w:r>
      <w:proofErr w:type="spellStart"/>
      <w:r w:rsidRPr="001A5074" w:rsidR="001A5074">
        <w:rPr>
          <w:sz w:val="24"/>
          <w:szCs w:val="24"/>
        </w:rPr>
        <w:t>podemos</w:t>
      </w:r>
      <w:proofErr w:type="spellEnd"/>
      <w:r w:rsidRPr="001A5074" w:rsidR="001A5074">
        <w:rPr>
          <w:sz w:val="24"/>
          <w:szCs w:val="24"/>
        </w:rPr>
        <w:t xml:space="preserve"> </w:t>
      </w:r>
      <w:proofErr w:type="spellStart"/>
      <w:r w:rsidRPr="001A5074" w:rsidR="001A5074">
        <w:rPr>
          <w:sz w:val="24"/>
          <w:szCs w:val="24"/>
        </w:rPr>
        <w:t>tomar</w:t>
      </w:r>
      <w:proofErr w:type="spellEnd"/>
      <w:r w:rsidRPr="001A5074" w:rsidR="001A5074">
        <w:rPr>
          <w:sz w:val="24"/>
          <w:szCs w:val="24"/>
        </w:rPr>
        <w:t xml:space="preserve"> para </w:t>
      </w:r>
      <w:proofErr w:type="spellStart"/>
      <w:r w:rsidRPr="001A5074" w:rsidR="001A5074">
        <w:rPr>
          <w:sz w:val="24"/>
          <w:szCs w:val="24"/>
        </w:rPr>
        <w:t>detener</w:t>
      </w:r>
      <w:proofErr w:type="spellEnd"/>
      <w:r w:rsidRPr="001A5074" w:rsidR="001A5074">
        <w:rPr>
          <w:sz w:val="24"/>
          <w:szCs w:val="24"/>
        </w:rPr>
        <w:t xml:space="preserve"> la </w:t>
      </w:r>
      <w:proofErr w:type="spellStart"/>
      <w:r w:rsidRPr="001A5074" w:rsidR="001A5074">
        <w:rPr>
          <w:sz w:val="24"/>
          <w:szCs w:val="24"/>
        </w:rPr>
        <w:t>propagación</w:t>
      </w:r>
      <w:proofErr w:type="spellEnd"/>
      <w:r w:rsidR="009B5DCD">
        <w:rPr>
          <w:sz w:val="24"/>
          <w:szCs w:val="24"/>
        </w:rPr>
        <w:t xml:space="preserve"> </w:t>
      </w:r>
      <w:r w:rsidRPr="001A5074" w:rsidR="001A5074">
        <w:rPr>
          <w:sz w:val="24"/>
          <w:szCs w:val="24"/>
        </w:rPr>
        <w:t xml:space="preserve">es </w:t>
      </w:r>
      <w:proofErr w:type="spellStart"/>
      <w:r w:rsidRPr="001A5074" w:rsidR="001A5074">
        <w:rPr>
          <w:sz w:val="24"/>
          <w:szCs w:val="24"/>
        </w:rPr>
        <w:t>lavar</w:t>
      </w:r>
      <w:r w:rsidR="00257F58">
        <w:rPr>
          <w:sz w:val="24"/>
          <w:szCs w:val="24"/>
        </w:rPr>
        <w:t>nos</w:t>
      </w:r>
      <w:proofErr w:type="spellEnd"/>
      <w:r w:rsidRPr="001A5074" w:rsidR="001A5074">
        <w:rPr>
          <w:sz w:val="24"/>
          <w:szCs w:val="24"/>
        </w:rPr>
        <w:t xml:space="preserve"> las manos con </w:t>
      </w:r>
      <w:proofErr w:type="spellStart"/>
      <w:r w:rsidRPr="001A5074" w:rsidR="001A5074">
        <w:rPr>
          <w:sz w:val="24"/>
          <w:szCs w:val="24"/>
        </w:rPr>
        <w:t>frecuencia</w:t>
      </w:r>
      <w:proofErr w:type="spellEnd"/>
      <w:r w:rsidRPr="001A5074" w:rsidR="001A5074">
        <w:rPr>
          <w:sz w:val="24"/>
          <w:szCs w:val="24"/>
        </w:rPr>
        <w:t xml:space="preserve">. Es </w:t>
      </w:r>
      <w:proofErr w:type="spellStart"/>
      <w:r w:rsidR="00257F58">
        <w:rPr>
          <w:sz w:val="24"/>
          <w:szCs w:val="24"/>
        </w:rPr>
        <w:t>esencial</w:t>
      </w:r>
      <w:proofErr w:type="spellEnd"/>
      <w:r w:rsidRPr="001A5074" w:rsidR="001A5074">
        <w:rPr>
          <w:sz w:val="24"/>
          <w:szCs w:val="24"/>
        </w:rPr>
        <w:t xml:space="preserve"> para </w:t>
      </w:r>
      <w:proofErr w:type="spellStart"/>
      <w:r w:rsidRPr="001A5074" w:rsidR="001A5074">
        <w:rPr>
          <w:sz w:val="24"/>
          <w:szCs w:val="24"/>
        </w:rPr>
        <w:t>prevenir</w:t>
      </w:r>
      <w:proofErr w:type="spellEnd"/>
      <w:r w:rsidRPr="001A5074" w:rsidR="001A5074">
        <w:rPr>
          <w:sz w:val="24"/>
          <w:szCs w:val="24"/>
        </w:rPr>
        <w:t xml:space="preserve"> la </w:t>
      </w:r>
      <w:proofErr w:type="spellStart"/>
      <w:r w:rsidRPr="001A5074" w:rsidR="001A5074">
        <w:rPr>
          <w:sz w:val="24"/>
          <w:szCs w:val="24"/>
        </w:rPr>
        <w:t>propagación</w:t>
      </w:r>
      <w:proofErr w:type="spellEnd"/>
      <w:r w:rsidRPr="001A5074" w:rsidR="001A5074">
        <w:rPr>
          <w:sz w:val="24"/>
          <w:szCs w:val="24"/>
        </w:rPr>
        <w:t xml:space="preserve"> de la </w:t>
      </w:r>
      <w:proofErr w:type="spellStart"/>
      <w:r w:rsidRPr="001A5074" w:rsidR="001A5074">
        <w:rPr>
          <w:sz w:val="24"/>
          <w:szCs w:val="24"/>
        </w:rPr>
        <w:t>infección</w:t>
      </w:r>
      <w:proofErr w:type="spellEnd"/>
      <w:r w:rsidRPr="001A5074" w:rsidR="001A5074">
        <w:rPr>
          <w:sz w:val="24"/>
          <w:szCs w:val="24"/>
        </w:rPr>
        <w:t xml:space="preserve">. </w:t>
      </w:r>
      <w:proofErr w:type="spellStart"/>
      <w:r w:rsidRPr="001A5074" w:rsidR="001A5074">
        <w:rPr>
          <w:sz w:val="24"/>
          <w:szCs w:val="24"/>
        </w:rPr>
        <w:t>Lávese</w:t>
      </w:r>
      <w:proofErr w:type="spellEnd"/>
      <w:r w:rsidRPr="001A5074" w:rsidR="001A5074">
        <w:rPr>
          <w:sz w:val="24"/>
          <w:szCs w:val="24"/>
        </w:rPr>
        <w:t xml:space="preserve"> las manos con </w:t>
      </w:r>
      <w:proofErr w:type="spellStart"/>
      <w:r w:rsidRPr="001A5074" w:rsidR="001A5074">
        <w:rPr>
          <w:sz w:val="24"/>
          <w:szCs w:val="24"/>
        </w:rPr>
        <w:t>frecuencia</w:t>
      </w:r>
      <w:proofErr w:type="spellEnd"/>
      <w:r w:rsidRPr="001A5074" w:rsidR="001A5074">
        <w:rPr>
          <w:sz w:val="24"/>
          <w:szCs w:val="24"/>
        </w:rPr>
        <w:t xml:space="preserve"> </w:t>
      </w:r>
      <w:proofErr w:type="spellStart"/>
      <w:r w:rsidRPr="001A5074" w:rsidR="001A5074">
        <w:rPr>
          <w:sz w:val="24"/>
          <w:szCs w:val="24"/>
        </w:rPr>
        <w:t>durante</w:t>
      </w:r>
      <w:proofErr w:type="spellEnd"/>
      <w:r w:rsidRPr="001A5074" w:rsidR="001A5074">
        <w:rPr>
          <w:sz w:val="24"/>
          <w:szCs w:val="24"/>
        </w:rPr>
        <w:t xml:space="preserve"> 20 </w:t>
      </w:r>
      <w:proofErr w:type="spellStart"/>
      <w:r w:rsidRPr="001A5074" w:rsidR="001A5074">
        <w:rPr>
          <w:sz w:val="24"/>
          <w:szCs w:val="24"/>
        </w:rPr>
        <w:t>segundos</w:t>
      </w:r>
      <w:proofErr w:type="spellEnd"/>
      <w:r w:rsidRPr="001A5074" w:rsidR="001A5074">
        <w:rPr>
          <w:sz w:val="24"/>
          <w:szCs w:val="24"/>
        </w:rPr>
        <w:t xml:space="preserve"> y use </w:t>
      </w:r>
      <w:proofErr w:type="spellStart"/>
      <w:r w:rsidRPr="001A5074" w:rsidR="001A5074">
        <w:rPr>
          <w:sz w:val="24"/>
          <w:szCs w:val="24"/>
        </w:rPr>
        <w:t>desinfectante</w:t>
      </w:r>
      <w:proofErr w:type="spellEnd"/>
      <w:r w:rsidRPr="001A5074" w:rsidR="001A5074">
        <w:rPr>
          <w:sz w:val="24"/>
          <w:szCs w:val="24"/>
        </w:rPr>
        <w:t xml:space="preserve"> para manos </w:t>
      </w:r>
      <w:proofErr w:type="spellStart"/>
      <w:r w:rsidRPr="001A5074" w:rsidR="001A5074">
        <w:rPr>
          <w:sz w:val="24"/>
          <w:szCs w:val="24"/>
        </w:rPr>
        <w:t>si</w:t>
      </w:r>
      <w:proofErr w:type="spellEnd"/>
      <w:r w:rsidRPr="001A5074" w:rsidR="001A5074">
        <w:rPr>
          <w:sz w:val="24"/>
          <w:szCs w:val="24"/>
        </w:rPr>
        <w:t xml:space="preserve"> no hay </w:t>
      </w:r>
      <w:proofErr w:type="spellStart"/>
      <w:r w:rsidRPr="001A5074" w:rsidR="001A5074">
        <w:rPr>
          <w:sz w:val="24"/>
          <w:szCs w:val="24"/>
        </w:rPr>
        <w:t>agua</w:t>
      </w:r>
      <w:proofErr w:type="spellEnd"/>
      <w:r w:rsidRPr="001A5074" w:rsidR="001A5074">
        <w:rPr>
          <w:sz w:val="24"/>
          <w:szCs w:val="24"/>
        </w:rPr>
        <w:t xml:space="preserve"> y </w:t>
      </w:r>
      <w:proofErr w:type="spellStart"/>
      <w:r w:rsidRPr="001A5074" w:rsidR="001A5074">
        <w:rPr>
          <w:sz w:val="24"/>
          <w:szCs w:val="24"/>
        </w:rPr>
        <w:t>jabón</w:t>
      </w:r>
      <w:proofErr w:type="spellEnd"/>
      <w:r w:rsidRPr="001A5074" w:rsidR="001A5074">
        <w:rPr>
          <w:sz w:val="24"/>
          <w:szCs w:val="24"/>
        </w:rPr>
        <w:t xml:space="preserve"> </w:t>
      </w:r>
      <w:proofErr w:type="spellStart"/>
      <w:r w:rsidRPr="001A5074" w:rsidR="001A5074">
        <w:rPr>
          <w:sz w:val="24"/>
          <w:szCs w:val="24"/>
        </w:rPr>
        <w:t>disponibles</w:t>
      </w:r>
      <w:proofErr w:type="spellEnd"/>
      <w:r w:rsidRPr="001A5074" w:rsidR="001A5074">
        <w:rPr>
          <w:sz w:val="24"/>
          <w:szCs w:val="24"/>
        </w:rPr>
        <w:t>.</w:t>
      </w:r>
    </w:p>
    <w:p w:rsidRPr="00E71434" w:rsidR="006C22C6" w:rsidP="006C22C6" w:rsidRDefault="006C22C6" w14:paraId="26BBFA15" w14:textId="77777777">
      <w:pPr>
        <w:rPr>
          <w:bCs/>
          <w:sz w:val="24"/>
          <w:szCs w:val="24"/>
        </w:rPr>
      </w:pPr>
    </w:p>
    <w:p w:rsidRPr="00E71434" w:rsidR="00197554" w:rsidP="006C22C6" w:rsidRDefault="00197554" w14:paraId="1475BD04" w14:textId="77777777">
      <w:pPr>
        <w:rPr>
          <w:bCs/>
          <w:sz w:val="24"/>
          <w:szCs w:val="24"/>
        </w:rPr>
      </w:pPr>
      <w:r w:rsidRPr="00E71434">
        <w:rPr>
          <w:b/>
          <w:bCs/>
          <w:sz w:val="24"/>
          <w:szCs w:val="24"/>
        </w:rPr>
        <w:t>Slide 11</w:t>
      </w:r>
    </w:p>
    <w:p w:rsidRPr="00E71434" w:rsidR="00063E86" w:rsidP="00197554" w:rsidRDefault="00032D00" w14:paraId="03E0FD93" w14:textId="7EE0C7A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El </w:t>
      </w:r>
      <w:proofErr w:type="spellStart"/>
      <w:r>
        <w:rPr>
          <w:bCs/>
          <w:sz w:val="24"/>
          <w:szCs w:val="24"/>
        </w:rPr>
        <w:t>tercer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paso</w:t>
      </w:r>
      <w:proofErr w:type="spellEnd"/>
      <w:r>
        <w:rPr>
          <w:bCs/>
          <w:sz w:val="24"/>
          <w:szCs w:val="24"/>
        </w:rPr>
        <w:t xml:space="preserve"> es</w:t>
      </w:r>
      <w:r w:rsidR="00DA3FFE">
        <w:rPr>
          <w:bCs/>
          <w:sz w:val="24"/>
          <w:szCs w:val="24"/>
        </w:rPr>
        <w:t xml:space="preserve"> la </w:t>
      </w:r>
      <w:proofErr w:type="spellStart"/>
      <w:r w:rsidR="00DA3FFE">
        <w:rPr>
          <w:bCs/>
          <w:sz w:val="24"/>
          <w:szCs w:val="24"/>
        </w:rPr>
        <w:t>cubierta</w:t>
      </w:r>
      <w:proofErr w:type="spellEnd"/>
      <w:r w:rsidR="00DA3FFE">
        <w:rPr>
          <w:bCs/>
          <w:sz w:val="24"/>
          <w:szCs w:val="24"/>
        </w:rPr>
        <w:t xml:space="preserve"> de </w:t>
      </w:r>
      <w:proofErr w:type="spellStart"/>
      <w:r w:rsidR="00DA3FFE">
        <w:rPr>
          <w:bCs/>
          <w:sz w:val="24"/>
          <w:szCs w:val="24"/>
        </w:rPr>
        <w:t>tela</w:t>
      </w:r>
      <w:proofErr w:type="spellEnd"/>
      <w:r w:rsidR="00DA3FFE">
        <w:rPr>
          <w:bCs/>
          <w:sz w:val="24"/>
          <w:szCs w:val="24"/>
        </w:rPr>
        <w:t xml:space="preserve"> para la </w:t>
      </w:r>
      <w:proofErr w:type="spellStart"/>
      <w:r w:rsidR="00DA3FFE">
        <w:rPr>
          <w:bCs/>
          <w:sz w:val="24"/>
          <w:szCs w:val="24"/>
        </w:rPr>
        <w:t>cara</w:t>
      </w:r>
      <w:proofErr w:type="spellEnd"/>
      <w:r w:rsidR="00DA3FFE">
        <w:rPr>
          <w:bCs/>
          <w:sz w:val="24"/>
          <w:szCs w:val="24"/>
        </w:rPr>
        <w:t xml:space="preserve">. </w:t>
      </w:r>
    </w:p>
    <w:p w:rsidRPr="00E71434" w:rsidR="00063E86" w:rsidP="00197554" w:rsidRDefault="00063E86" w14:paraId="696CAFF0" w14:textId="77777777">
      <w:pPr>
        <w:rPr>
          <w:bCs/>
          <w:sz w:val="24"/>
          <w:szCs w:val="24"/>
        </w:rPr>
      </w:pPr>
    </w:p>
    <w:p w:rsidR="00DA3FFE" w:rsidP="00197554" w:rsidRDefault="00DA3FFE" w14:paraId="2D1FF501" w14:textId="3967B2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Los </w:t>
      </w:r>
      <w:proofErr w:type="spellStart"/>
      <w:r>
        <w:rPr>
          <w:bCs/>
          <w:sz w:val="24"/>
          <w:szCs w:val="24"/>
        </w:rPr>
        <w:t>cubrebocas</w:t>
      </w:r>
      <w:proofErr w:type="spellEnd"/>
      <w:r>
        <w:rPr>
          <w:bCs/>
          <w:sz w:val="24"/>
          <w:szCs w:val="24"/>
        </w:rPr>
        <w:t xml:space="preserve"> se </w:t>
      </w:r>
      <w:proofErr w:type="spellStart"/>
      <w:r>
        <w:rPr>
          <w:bCs/>
          <w:sz w:val="24"/>
          <w:szCs w:val="24"/>
        </w:rPr>
        <w:t>utilizan</w:t>
      </w:r>
      <w:proofErr w:type="spellEnd"/>
      <w:r>
        <w:rPr>
          <w:bCs/>
          <w:sz w:val="24"/>
          <w:szCs w:val="24"/>
        </w:rPr>
        <w:t xml:space="preserve"> </w:t>
      </w:r>
      <w:r w:rsidRPr="00DA3FFE">
        <w:rPr>
          <w:bCs/>
          <w:sz w:val="24"/>
          <w:szCs w:val="24"/>
        </w:rPr>
        <w:t xml:space="preserve">para </w:t>
      </w:r>
      <w:proofErr w:type="spellStart"/>
      <w:r w:rsidRPr="00DA3FFE">
        <w:rPr>
          <w:bCs/>
          <w:sz w:val="24"/>
          <w:szCs w:val="24"/>
        </w:rPr>
        <w:t>proteger</w:t>
      </w:r>
      <w:proofErr w:type="spellEnd"/>
      <w:r w:rsidRPr="00DA3FFE">
        <w:rPr>
          <w:bCs/>
          <w:sz w:val="24"/>
          <w:szCs w:val="24"/>
        </w:rPr>
        <w:t xml:space="preserve"> a los </w:t>
      </w:r>
      <w:proofErr w:type="spellStart"/>
      <w:r w:rsidRPr="00DA3FFE">
        <w:rPr>
          <w:bCs/>
          <w:sz w:val="24"/>
          <w:szCs w:val="24"/>
        </w:rPr>
        <w:t>demás</w:t>
      </w:r>
      <w:proofErr w:type="spellEnd"/>
      <w:r>
        <w:rPr>
          <w:bCs/>
          <w:sz w:val="24"/>
          <w:szCs w:val="24"/>
        </w:rPr>
        <w:t>.  P</w:t>
      </w:r>
      <w:r w:rsidRPr="00DA3FFE">
        <w:rPr>
          <w:bCs/>
          <w:sz w:val="24"/>
          <w:szCs w:val="24"/>
        </w:rPr>
        <w:t xml:space="preserve">or favor use </w:t>
      </w:r>
      <w:proofErr w:type="spellStart"/>
      <w:r w:rsidRPr="00DA3FFE">
        <w:rPr>
          <w:bCs/>
          <w:sz w:val="24"/>
          <w:szCs w:val="24"/>
        </w:rPr>
        <w:t>su</w:t>
      </w:r>
      <w:proofErr w:type="spellEnd"/>
      <w:r w:rsidRPr="00DA3FFE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cubrebocas</w:t>
      </w:r>
      <w:proofErr w:type="spellEnd"/>
      <w:r w:rsidRPr="00DA3FFE">
        <w:rPr>
          <w:bCs/>
          <w:sz w:val="24"/>
          <w:szCs w:val="24"/>
        </w:rPr>
        <w:t xml:space="preserve"> antes de </w:t>
      </w:r>
      <w:proofErr w:type="spellStart"/>
      <w:r w:rsidR="00E01C61">
        <w:rPr>
          <w:bCs/>
          <w:sz w:val="24"/>
          <w:szCs w:val="24"/>
        </w:rPr>
        <w:t>entrar</w:t>
      </w:r>
      <w:proofErr w:type="spellEnd"/>
      <w:r w:rsidR="00E01C61">
        <w:rPr>
          <w:bCs/>
          <w:sz w:val="24"/>
          <w:szCs w:val="24"/>
        </w:rPr>
        <w:t xml:space="preserve"> </w:t>
      </w:r>
      <w:r w:rsidRPr="00DA3FFE">
        <w:rPr>
          <w:bCs/>
          <w:sz w:val="24"/>
          <w:szCs w:val="24"/>
        </w:rPr>
        <w:t xml:space="preserve">a </w:t>
      </w:r>
      <w:proofErr w:type="spellStart"/>
      <w:r w:rsidRPr="00DA3FFE">
        <w:rPr>
          <w:bCs/>
          <w:sz w:val="24"/>
          <w:szCs w:val="24"/>
        </w:rPr>
        <w:t>su</w:t>
      </w:r>
      <w:proofErr w:type="spellEnd"/>
      <w:r w:rsidRPr="00DA3FFE">
        <w:rPr>
          <w:bCs/>
          <w:sz w:val="24"/>
          <w:szCs w:val="24"/>
        </w:rPr>
        <w:t xml:space="preserve"> </w:t>
      </w:r>
      <w:proofErr w:type="spellStart"/>
      <w:r w:rsidRPr="00DA3FFE">
        <w:rPr>
          <w:bCs/>
          <w:sz w:val="24"/>
          <w:szCs w:val="24"/>
        </w:rPr>
        <w:t>lugar</w:t>
      </w:r>
      <w:proofErr w:type="spellEnd"/>
      <w:r w:rsidRPr="00DA3FFE">
        <w:rPr>
          <w:bCs/>
          <w:sz w:val="24"/>
          <w:szCs w:val="24"/>
        </w:rPr>
        <w:t xml:space="preserve"> de </w:t>
      </w:r>
      <w:proofErr w:type="spellStart"/>
      <w:r w:rsidRPr="00DA3FFE">
        <w:rPr>
          <w:bCs/>
          <w:sz w:val="24"/>
          <w:szCs w:val="24"/>
        </w:rPr>
        <w:t>trabajo</w:t>
      </w:r>
      <w:proofErr w:type="spellEnd"/>
      <w:r w:rsidRPr="00DA3FFE">
        <w:rPr>
          <w:bCs/>
          <w:sz w:val="24"/>
          <w:szCs w:val="24"/>
        </w:rPr>
        <w:t xml:space="preserve"> y </w:t>
      </w:r>
      <w:r>
        <w:rPr>
          <w:bCs/>
          <w:sz w:val="24"/>
          <w:szCs w:val="24"/>
        </w:rPr>
        <w:t xml:space="preserve">favor de </w:t>
      </w:r>
      <w:proofErr w:type="spellStart"/>
      <w:r w:rsidRPr="00DA3FFE">
        <w:rPr>
          <w:bCs/>
          <w:sz w:val="24"/>
          <w:szCs w:val="24"/>
        </w:rPr>
        <w:t>usar</w:t>
      </w:r>
      <w:r>
        <w:rPr>
          <w:bCs/>
          <w:sz w:val="24"/>
          <w:szCs w:val="24"/>
        </w:rPr>
        <w:t>lo</w:t>
      </w:r>
      <w:proofErr w:type="spellEnd"/>
      <w:r w:rsidRPr="00DA3FFE">
        <w:rPr>
          <w:bCs/>
          <w:sz w:val="24"/>
          <w:szCs w:val="24"/>
        </w:rPr>
        <w:t xml:space="preserve"> </w:t>
      </w:r>
      <w:proofErr w:type="spellStart"/>
      <w:r w:rsidRPr="00DA3FFE">
        <w:rPr>
          <w:bCs/>
          <w:sz w:val="24"/>
          <w:szCs w:val="24"/>
        </w:rPr>
        <w:t>en</w:t>
      </w:r>
      <w:proofErr w:type="spellEnd"/>
      <w:r w:rsidRPr="00DA3FFE">
        <w:rPr>
          <w:bCs/>
          <w:sz w:val="24"/>
          <w:szCs w:val="24"/>
        </w:rPr>
        <w:t xml:space="preserve"> </w:t>
      </w:r>
      <w:proofErr w:type="spellStart"/>
      <w:r w:rsidRPr="00DA3FFE">
        <w:rPr>
          <w:bCs/>
          <w:sz w:val="24"/>
          <w:szCs w:val="24"/>
        </w:rPr>
        <w:t>todas</w:t>
      </w:r>
      <w:proofErr w:type="spellEnd"/>
      <w:r w:rsidRPr="00DA3FFE">
        <w:rPr>
          <w:bCs/>
          <w:sz w:val="24"/>
          <w:szCs w:val="24"/>
        </w:rPr>
        <w:t xml:space="preserve"> las </w:t>
      </w:r>
      <w:proofErr w:type="spellStart"/>
      <w:r w:rsidRPr="00DA3FFE">
        <w:rPr>
          <w:bCs/>
          <w:sz w:val="24"/>
          <w:szCs w:val="24"/>
        </w:rPr>
        <w:t>áreas</w:t>
      </w:r>
      <w:proofErr w:type="spellEnd"/>
      <w:r w:rsidRPr="00DA3FFE">
        <w:rPr>
          <w:bCs/>
          <w:sz w:val="24"/>
          <w:szCs w:val="24"/>
        </w:rPr>
        <w:t xml:space="preserve"> </w:t>
      </w:r>
      <w:proofErr w:type="spellStart"/>
      <w:r w:rsidRPr="00DA3FFE">
        <w:rPr>
          <w:bCs/>
          <w:sz w:val="24"/>
          <w:szCs w:val="24"/>
        </w:rPr>
        <w:t>comunes</w:t>
      </w:r>
      <w:proofErr w:type="spellEnd"/>
      <w:r w:rsidRPr="00DA3FFE">
        <w:rPr>
          <w:bCs/>
          <w:sz w:val="24"/>
          <w:szCs w:val="24"/>
        </w:rPr>
        <w:t xml:space="preserve"> y </w:t>
      </w:r>
      <w:proofErr w:type="spellStart"/>
      <w:r w:rsidRPr="00DA3FFE">
        <w:rPr>
          <w:bCs/>
          <w:sz w:val="24"/>
          <w:szCs w:val="24"/>
        </w:rPr>
        <w:t>en</w:t>
      </w:r>
      <w:proofErr w:type="spellEnd"/>
      <w:r w:rsidRPr="00DA3FFE">
        <w:rPr>
          <w:bCs/>
          <w:sz w:val="24"/>
          <w:szCs w:val="24"/>
        </w:rPr>
        <w:t xml:space="preserve"> </w:t>
      </w:r>
      <w:proofErr w:type="spellStart"/>
      <w:r w:rsidRPr="00DA3FFE">
        <w:rPr>
          <w:bCs/>
          <w:sz w:val="24"/>
          <w:szCs w:val="24"/>
        </w:rPr>
        <w:t>cubículos</w:t>
      </w:r>
      <w:proofErr w:type="spellEnd"/>
      <w:r w:rsidRPr="00DA3FFE">
        <w:rPr>
          <w:bCs/>
          <w:sz w:val="24"/>
          <w:szCs w:val="24"/>
        </w:rPr>
        <w:t xml:space="preserve"> </w:t>
      </w:r>
      <w:proofErr w:type="spellStart"/>
      <w:r w:rsidRPr="00DA3FFE">
        <w:rPr>
          <w:bCs/>
          <w:sz w:val="24"/>
          <w:szCs w:val="24"/>
        </w:rPr>
        <w:t>abiertos</w:t>
      </w:r>
      <w:proofErr w:type="spellEnd"/>
      <w:r w:rsidRPr="00DA3FFE">
        <w:rPr>
          <w:bCs/>
          <w:sz w:val="24"/>
          <w:szCs w:val="24"/>
        </w:rPr>
        <w:t>.</w:t>
      </w:r>
    </w:p>
    <w:p w:rsidRPr="00E71434" w:rsidR="00197554" w:rsidP="00197554" w:rsidRDefault="00197554" w14:paraId="5545EDEE" w14:textId="77777777">
      <w:pPr>
        <w:rPr>
          <w:bCs/>
          <w:sz w:val="24"/>
          <w:szCs w:val="24"/>
        </w:rPr>
      </w:pPr>
      <w:r w:rsidRPr="00E71434">
        <w:rPr>
          <w:bCs/>
          <w:sz w:val="24"/>
          <w:szCs w:val="24"/>
        </w:rPr>
        <w:t>​</w:t>
      </w:r>
    </w:p>
    <w:p w:rsidRPr="00E71434" w:rsidR="00197554" w:rsidP="00197554" w:rsidRDefault="00DA3FFE" w14:paraId="76C5A7A3" w14:textId="43D70C65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Todos</w:t>
      </w:r>
      <w:proofErr w:type="spellEnd"/>
      <w:r>
        <w:rPr>
          <w:bCs/>
          <w:sz w:val="24"/>
          <w:szCs w:val="24"/>
        </w:rPr>
        <w:t xml:space="preserve"> los </w:t>
      </w:r>
      <w:proofErr w:type="spellStart"/>
      <w:r>
        <w:rPr>
          <w:bCs/>
          <w:sz w:val="24"/>
          <w:szCs w:val="24"/>
        </w:rPr>
        <w:t>resident</w:t>
      </w:r>
      <w:r w:rsidR="002B53C5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s</w:t>
      </w:r>
      <w:proofErr w:type="spellEnd"/>
      <w:r>
        <w:rPr>
          <w:bCs/>
          <w:sz w:val="24"/>
          <w:szCs w:val="24"/>
        </w:rPr>
        <w:t xml:space="preserve"> y </w:t>
      </w:r>
      <w:proofErr w:type="spellStart"/>
      <w:r>
        <w:rPr>
          <w:bCs/>
          <w:sz w:val="24"/>
          <w:szCs w:val="24"/>
        </w:rPr>
        <w:t>visitantes</w:t>
      </w:r>
      <w:proofErr w:type="spellEnd"/>
      <w:r>
        <w:rPr>
          <w:bCs/>
          <w:sz w:val="24"/>
          <w:szCs w:val="24"/>
        </w:rPr>
        <w:t xml:space="preserve"> del </w:t>
      </w:r>
      <w:proofErr w:type="spellStart"/>
      <w:r>
        <w:rPr>
          <w:bCs/>
          <w:sz w:val="24"/>
          <w:szCs w:val="24"/>
        </w:rPr>
        <w:t>Condado</w:t>
      </w:r>
      <w:proofErr w:type="spellEnd"/>
      <w:r>
        <w:rPr>
          <w:bCs/>
          <w:sz w:val="24"/>
          <w:szCs w:val="24"/>
        </w:rPr>
        <w:t xml:space="preserve"> de Santa Clara </w:t>
      </w:r>
      <w:proofErr w:type="spellStart"/>
      <w:r>
        <w:rPr>
          <w:bCs/>
          <w:sz w:val="24"/>
          <w:szCs w:val="24"/>
        </w:rPr>
        <w:t>deben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usar</w:t>
      </w:r>
      <w:proofErr w:type="spellEnd"/>
      <w:r>
        <w:rPr>
          <w:bCs/>
          <w:sz w:val="24"/>
          <w:szCs w:val="24"/>
        </w:rPr>
        <w:t xml:space="preserve"> un </w:t>
      </w:r>
      <w:proofErr w:type="spellStart"/>
      <w:r>
        <w:rPr>
          <w:bCs/>
          <w:sz w:val="24"/>
          <w:szCs w:val="24"/>
        </w:rPr>
        <w:t>cubrebocas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2B53C5">
        <w:rPr>
          <w:bCs/>
          <w:sz w:val="24"/>
          <w:szCs w:val="24"/>
        </w:rPr>
        <w:t>cuando</w:t>
      </w:r>
      <w:proofErr w:type="spellEnd"/>
      <w:r w:rsidR="002B53C5">
        <w:rPr>
          <w:bCs/>
          <w:sz w:val="24"/>
          <w:szCs w:val="24"/>
        </w:rPr>
        <w:t xml:space="preserve"> se </w:t>
      </w:r>
      <w:proofErr w:type="spellStart"/>
      <w:r w:rsidR="002B53C5">
        <w:rPr>
          <w:bCs/>
          <w:sz w:val="24"/>
          <w:szCs w:val="24"/>
        </w:rPr>
        <w:t>encuentren</w:t>
      </w:r>
      <w:proofErr w:type="spellEnd"/>
      <w:r w:rsidR="002B53C5">
        <w:rPr>
          <w:bCs/>
          <w:sz w:val="24"/>
          <w:szCs w:val="24"/>
        </w:rPr>
        <w:t xml:space="preserve"> </w:t>
      </w:r>
      <w:proofErr w:type="spellStart"/>
      <w:r w:rsidR="002B53C5">
        <w:rPr>
          <w:bCs/>
          <w:sz w:val="24"/>
          <w:szCs w:val="24"/>
        </w:rPr>
        <w:t>fuera</w:t>
      </w:r>
      <w:proofErr w:type="spellEnd"/>
      <w:r w:rsidR="002B53C5">
        <w:rPr>
          <w:bCs/>
          <w:sz w:val="24"/>
          <w:szCs w:val="24"/>
        </w:rPr>
        <w:t xml:space="preserve"> de </w:t>
      </w:r>
      <w:proofErr w:type="spellStart"/>
      <w:r w:rsidR="002B53C5">
        <w:rPr>
          <w:bCs/>
          <w:sz w:val="24"/>
          <w:szCs w:val="24"/>
        </w:rPr>
        <w:t>su</w:t>
      </w:r>
      <w:proofErr w:type="spellEnd"/>
      <w:r w:rsidR="002B53C5">
        <w:rPr>
          <w:bCs/>
          <w:sz w:val="24"/>
          <w:szCs w:val="24"/>
        </w:rPr>
        <w:t xml:space="preserve"> </w:t>
      </w:r>
      <w:proofErr w:type="spellStart"/>
      <w:r w:rsidR="002B53C5">
        <w:rPr>
          <w:bCs/>
          <w:sz w:val="24"/>
          <w:szCs w:val="24"/>
        </w:rPr>
        <w:t>hogar</w:t>
      </w:r>
      <w:proofErr w:type="spellEnd"/>
      <w:r w:rsidR="002B53C5">
        <w:rPr>
          <w:bCs/>
          <w:sz w:val="24"/>
          <w:szCs w:val="24"/>
        </w:rPr>
        <w:t xml:space="preserve">.  </w:t>
      </w:r>
    </w:p>
    <w:p w:rsidRPr="00E71434" w:rsidR="00197554" w:rsidP="00197554" w:rsidRDefault="00197554" w14:paraId="17BD12CD" w14:textId="77777777">
      <w:pPr>
        <w:rPr>
          <w:bCs/>
          <w:sz w:val="24"/>
          <w:szCs w:val="24"/>
        </w:rPr>
      </w:pPr>
    </w:p>
    <w:p w:rsidRPr="00E71434" w:rsidR="00197554" w:rsidP="00197554" w:rsidRDefault="006128EB" w14:paraId="4B86FC3E" w14:textId="206149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El </w:t>
      </w:r>
      <w:proofErr w:type="spellStart"/>
      <w:r>
        <w:rPr>
          <w:bCs/>
          <w:sz w:val="24"/>
          <w:szCs w:val="24"/>
        </w:rPr>
        <w:t>protocolo</w:t>
      </w:r>
      <w:proofErr w:type="spellEnd"/>
      <w:r>
        <w:rPr>
          <w:bCs/>
          <w:sz w:val="24"/>
          <w:szCs w:val="24"/>
        </w:rPr>
        <w:t xml:space="preserve"> de la </w:t>
      </w:r>
      <w:proofErr w:type="spellStart"/>
      <w:r>
        <w:rPr>
          <w:bCs/>
          <w:sz w:val="24"/>
          <w:szCs w:val="24"/>
        </w:rPr>
        <w:t>cubierta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tela</w:t>
      </w:r>
      <w:proofErr w:type="spellEnd"/>
      <w:r>
        <w:rPr>
          <w:bCs/>
          <w:sz w:val="24"/>
          <w:szCs w:val="24"/>
        </w:rPr>
        <w:t xml:space="preserve"> para la </w:t>
      </w:r>
      <w:proofErr w:type="spellStart"/>
      <w:r>
        <w:rPr>
          <w:bCs/>
          <w:sz w:val="24"/>
          <w:szCs w:val="24"/>
        </w:rPr>
        <w:t>cara</w:t>
      </w:r>
      <w:proofErr w:type="spellEnd"/>
      <w:r>
        <w:rPr>
          <w:bCs/>
          <w:sz w:val="24"/>
          <w:szCs w:val="24"/>
        </w:rPr>
        <w:t xml:space="preserve"> NO SE APLICARÁ a las </w:t>
      </w:r>
      <w:proofErr w:type="spellStart"/>
      <w:r>
        <w:rPr>
          <w:bCs/>
          <w:sz w:val="24"/>
          <w:szCs w:val="24"/>
        </w:rPr>
        <w:t>siguientes</w:t>
      </w:r>
      <w:proofErr w:type="spellEnd"/>
      <w:r>
        <w:rPr>
          <w:bCs/>
          <w:sz w:val="24"/>
          <w:szCs w:val="24"/>
        </w:rPr>
        <w:t xml:space="preserve"> personas:</w:t>
      </w:r>
    </w:p>
    <w:p w:rsidR="00197554" w:rsidP="00197554" w:rsidRDefault="006E369A" w14:paraId="1487B217" w14:textId="5702B5FB">
      <w:pPr>
        <w:numPr>
          <w:ilvl w:val="0"/>
          <w:numId w:val="6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Niños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menores</w:t>
      </w:r>
      <w:proofErr w:type="spellEnd"/>
      <w:r>
        <w:rPr>
          <w:bCs/>
          <w:sz w:val="24"/>
          <w:szCs w:val="24"/>
        </w:rPr>
        <w:t xml:space="preserve"> de 6 </w:t>
      </w:r>
      <w:proofErr w:type="spellStart"/>
      <w:r>
        <w:rPr>
          <w:bCs/>
          <w:sz w:val="24"/>
          <w:szCs w:val="24"/>
        </w:rPr>
        <w:t>años</w:t>
      </w:r>
      <w:proofErr w:type="spellEnd"/>
      <w:r>
        <w:rPr>
          <w:bCs/>
          <w:sz w:val="24"/>
          <w:szCs w:val="24"/>
        </w:rPr>
        <w:t xml:space="preserve">;  </w:t>
      </w:r>
    </w:p>
    <w:p w:rsidRPr="006E369A" w:rsidR="006E369A" w:rsidP="006E369A" w:rsidRDefault="006E369A" w14:paraId="6AEC2C14" w14:textId="70792484">
      <w:pPr>
        <w:numPr>
          <w:ilvl w:val="0"/>
          <w:numId w:val="6"/>
        </w:numPr>
        <w:rPr>
          <w:bCs/>
          <w:sz w:val="24"/>
          <w:szCs w:val="24"/>
        </w:rPr>
      </w:pPr>
      <w:proofErr w:type="spellStart"/>
      <w:r w:rsidRPr="006E369A">
        <w:rPr>
          <w:bCs/>
          <w:sz w:val="24"/>
          <w:szCs w:val="24"/>
        </w:rPr>
        <w:t>Cualquier</w:t>
      </w:r>
      <w:proofErr w:type="spellEnd"/>
      <w:r w:rsidRPr="006E369A">
        <w:rPr>
          <w:bCs/>
          <w:sz w:val="24"/>
          <w:szCs w:val="24"/>
        </w:rPr>
        <w:t xml:space="preserve"> persona que </w:t>
      </w:r>
      <w:proofErr w:type="spellStart"/>
      <w:r w:rsidRPr="006E369A">
        <w:rPr>
          <w:bCs/>
          <w:sz w:val="24"/>
          <w:szCs w:val="24"/>
        </w:rPr>
        <w:t>tenga</w:t>
      </w:r>
      <w:proofErr w:type="spellEnd"/>
      <w:r w:rsidRPr="006E369A">
        <w:rPr>
          <w:bCs/>
          <w:sz w:val="24"/>
          <w:szCs w:val="24"/>
        </w:rPr>
        <w:t xml:space="preserve"> </w:t>
      </w:r>
      <w:proofErr w:type="spellStart"/>
      <w:r w:rsidRPr="006E369A">
        <w:rPr>
          <w:bCs/>
          <w:sz w:val="24"/>
          <w:szCs w:val="24"/>
        </w:rPr>
        <w:t>problemas</w:t>
      </w:r>
      <w:proofErr w:type="spellEnd"/>
      <w:r w:rsidRPr="006E369A">
        <w:rPr>
          <w:bCs/>
          <w:sz w:val="24"/>
          <w:szCs w:val="24"/>
        </w:rPr>
        <w:t xml:space="preserve"> </w:t>
      </w:r>
      <w:r w:rsidR="004C6812">
        <w:rPr>
          <w:bCs/>
          <w:sz w:val="24"/>
          <w:szCs w:val="24"/>
        </w:rPr>
        <w:t>de</w:t>
      </w:r>
      <w:r w:rsidRPr="006E369A">
        <w:rPr>
          <w:bCs/>
          <w:sz w:val="24"/>
          <w:szCs w:val="24"/>
        </w:rPr>
        <w:t xml:space="preserve"> </w:t>
      </w:r>
      <w:proofErr w:type="spellStart"/>
      <w:r w:rsidRPr="006E369A">
        <w:rPr>
          <w:bCs/>
          <w:sz w:val="24"/>
          <w:szCs w:val="24"/>
        </w:rPr>
        <w:t>respira</w:t>
      </w:r>
      <w:r w:rsidR="004C6812">
        <w:rPr>
          <w:bCs/>
          <w:sz w:val="24"/>
          <w:szCs w:val="24"/>
        </w:rPr>
        <w:t>ción</w:t>
      </w:r>
      <w:proofErr w:type="spellEnd"/>
      <w:r w:rsidRPr="006E369A">
        <w:rPr>
          <w:bCs/>
          <w:sz w:val="24"/>
          <w:szCs w:val="24"/>
        </w:rPr>
        <w:t xml:space="preserve">, o que </w:t>
      </w:r>
      <w:proofErr w:type="spellStart"/>
      <w:r w:rsidRPr="006E369A">
        <w:rPr>
          <w:bCs/>
          <w:sz w:val="24"/>
          <w:szCs w:val="24"/>
        </w:rPr>
        <w:t>esté</w:t>
      </w:r>
      <w:proofErr w:type="spellEnd"/>
      <w:r w:rsidRPr="006E369A">
        <w:rPr>
          <w:bCs/>
          <w:sz w:val="24"/>
          <w:szCs w:val="24"/>
        </w:rPr>
        <w:t xml:space="preserve"> </w:t>
      </w:r>
      <w:proofErr w:type="spellStart"/>
      <w:r w:rsidRPr="006E369A">
        <w:rPr>
          <w:bCs/>
          <w:sz w:val="24"/>
          <w:szCs w:val="24"/>
        </w:rPr>
        <w:t>inconsciente</w:t>
      </w:r>
      <w:proofErr w:type="spellEnd"/>
      <w:r w:rsidRPr="006E369A">
        <w:rPr>
          <w:bCs/>
          <w:sz w:val="24"/>
          <w:szCs w:val="24"/>
        </w:rPr>
        <w:t xml:space="preserve">, </w:t>
      </w:r>
      <w:proofErr w:type="spellStart"/>
      <w:r w:rsidRPr="006E369A">
        <w:rPr>
          <w:bCs/>
          <w:sz w:val="24"/>
          <w:szCs w:val="24"/>
        </w:rPr>
        <w:t>incapacitado</w:t>
      </w:r>
      <w:proofErr w:type="spellEnd"/>
      <w:r w:rsidRPr="006E369A">
        <w:rPr>
          <w:bCs/>
          <w:sz w:val="24"/>
          <w:szCs w:val="24"/>
        </w:rPr>
        <w:t xml:space="preserve"> o </w:t>
      </w:r>
      <w:proofErr w:type="spellStart"/>
      <w:r w:rsidRPr="006E369A">
        <w:rPr>
          <w:bCs/>
          <w:sz w:val="24"/>
          <w:szCs w:val="24"/>
        </w:rPr>
        <w:t>incapaz</w:t>
      </w:r>
      <w:proofErr w:type="spellEnd"/>
      <w:r w:rsidRPr="006E369A">
        <w:rPr>
          <w:bCs/>
          <w:sz w:val="24"/>
          <w:szCs w:val="24"/>
        </w:rPr>
        <w:t xml:space="preserve"> de </w:t>
      </w:r>
      <w:proofErr w:type="spellStart"/>
      <w:r w:rsidRPr="006E369A">
        <w:rPr>
          <w:bCs/>
          <w:sz w:val="24"/>
          <w:szCs w:val="24"/>
        </w:rPr>
        <w:t>quitar</w:t>
      </w:r>
      <w:proofErr w:type="spellEnd"/>
      <w:r w:rsidRPr="006E369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el </w:t>
      </w:r>
      <w:proofErr w:type="spellStart"/>
      <w:r>
        <w:rPr>
          <w:bCs/>
          <w:sz w:val="24"/>
          <w:szCs w:val="24"/>
        </w:rPr>
        <w:t>cubrebocas</w:t>
      </w:r>
      <w:proofErr w:type="spellEnd"/>
      <w:r w:rsidRPr="006E369A">
        <w:rPr>
          <w:bCs/>
          <w:sz w:val="24"/>
          <w:szCs w:val="24"/>
        </w:rPr>
        <w:t xml:space="preserve"> sin </w:t>
      </w:r>
      <w:proofErr w:type="spellStart"/>
      <w:r w:rsidRPr="006E369A">
        <w:rPr>
          <w:bCs/>
          <w:sz w:val="24"/>
          <w:szCs w:val="24"/>
        </w:rPr>
        <w:t>ayuda</w:t>
      </w:r>
      <w:proofErr w:type="spellEnd"/>
      <w:r w:rsidRPr="006E369A">
        <w:rPr>
          <w:bCs/>
          <w:sz w:val="24"/>
          <w:szCs w:val="24"/>
        </w:rPr>
        <w:t>; o</w:t>
      </w:r>
    </w:p>
    <w:p w:rsidRPr="00E71434" w:rsidR="006E369A" w:rsidP="006E369A" w:rsidRDefault="006E369A" w14:paraId="1E0C4789" w14:textId="6AB9662D">
      <w:pPr>
        <w:numPr>
          <w:ilvl w:val="0"/>
          <w:numId w:val="6"/>
        </w:numPr>
        <w:rPr>
          <w:bCs/>
          <w:sz w:val="24"/>
          <w:szCs w:val="24"/>
        </w:rPr>
      </w:pPr>
      <w:r w:rsidRPr="006E369A">
        <w:rPr>
          <w:bCs/>
          <w:sz w:val="24"/>
          <w:szCs w:val="24"/>
        </w:rPr>
        <w:t xml:space="preserve">Personas con una </w:t>
      </w:r>
      <w:proofErr w:type="spellStart"/>
      <w:r w:rsidRPr="006E369A">
        <w:rPr>
          <w:bCs/>
          <w:sz w:val="24"/>
          <w:szCs w:val="24"/>
        </w:rPr>
        <w:t>condición</w:t>
      </w:r>
      <w:proofErr w:type="spellEnd"/>
      <w:r w:rsidRPr="006E369A">
        <w:rPr>
          <w:bCs/>
          <w:sz w:val="24"/>
          <w:szCs w:val="24"/>
        </w:rPr>
        <w:t xml:space="preserve"> </w:t>
      </w:r>
      <w:proofErr w:type="spellStart"/>
      <w:r w:rsidRPr="006E369A">
        <w:rPr>
          <w:bCs/>
          <w:sz w:val="24"/>
          <w:szCs w:val="24"/>
        </w:rPr>
        <w:t>médica</w:t>
      </w:r>
      <w:proofErr w:type="spellEnd"/>
      <w:r w:rsidR="004C6812">
        <w:rPr>
          <w:bCs/>
          <w:sz w:val="24"/>
          <w:szCs w:val="24"/>
        </w:rPr>
        <w:t>,</w:t>
      </w:r>
      <w:r w:rsidRPr="006E369A">
        <w:rPr>
          <w:bCs/>
          <w:sz w:val="24"/>
          <w:szCs w:val="24"/>
        </w:rPr>
        <w:t xml:space="preserve"> o de </w:t>
      </w:r>
      <w:proofErr w:type="spellStart"/>
      <w:r w:rsidRPr="006E369A">
        <w:rPr>
          <w:bCs/>
          <w:sz w:val="24"/>
          <w:szCs w:val="24"/>
        </w:rPr>
        <w:t>salud</w:t>
      </w:r>
      <w:proofErr w:type="spellEnd"/>
      <w:r w:rsidRPr="006E369A">
        <w:rPr>
          <w:bCs/>
          <w:sz w:val="24"/>
          <w:szCs w:val="24"/>
        </w:rPr>
        <w:t xml:space="preserve"> mental</w:t>
      </w:r>
      <w:r w:rsidR="004C6812">
        <w:rPr>
          <w:bCs/>
          <w:sz w:val="24"/>
          <w:szCs w:val="24"/>
        </w:rPr>
        <w:t>,</w:t>
      </w:r>
      <w:r w:rsidRPr="006E369A">
        <w:rPr>
          <w:bCs/>
          <w:sz w:val="24"/>
          <w:szCs w:val="24"/>
        </w:rPr>
        <w:t xml:space="preserve"> o </w:t>
      </w:r>
      <w:proofErr w:type="spellStart"/>
      <w:r w:rsidRPr="006E369A">
        <w:rPr>
          <w:bCs/>
          <w:sz w:val="24"/>
          <w:szCs w:val="24"/>
        </w:rPr>
        <w:t>discapacidad</w:t>
      </w:r>
      <w:proofErr w:type="spellEnd"/>
      <w:r w:rsidRPr="006E369A">
        <w:rPr>
          <w:bCs/>
          <w:sz w:val="24"/>
          <w:szCs w:val="24"/>
        </w:rPr>
        <w:t xml:space="preserve"> que </w:t>
      </w:r>
      <w:r>
        <w:rPr>
          <w:bCs/>
          <w:sz w:val="24"/>
          <w:szCs w:val="24"/>
        </w:rPr>
        <w:t xml:space="preserve">le </w:t>
      </w:r>
      <w:proofErr w:type="spellStart"/>
      <w:r w:rsidRPr="006E369A">
        <w:rPr>
          <w:bCs/>
          <w:sz w:val="24"/>
          <w:szCs w:val="24"/>
        </w:rPr>
        <w:t>impide</w:t>
      </w:r>
      <w:proofErr w:type="spellEnd"/>
      <w:r w:rsidRPr="006E369A">
        <w:rPr>
          <w:bCs/>
          <w:sz w:val="24"/>
          <w:szCs w:val="24"/>
        </w:rPr>
        <w:t xml:space="preserve"> </w:t>
      </w:r>
      <w:proofErr w:type="spellStart"/>
      <w:r w:rsidRPr="006E369A">
        <w:rPr>
          <w:bCs/>
          <w:sz w:val="24"/>
          <w:szCs w:val="24"/>
        </w:rPr>
        <w:t>usar</w:t>
      </w:r>
      <w:proofErr w:type="spellEnd"/>
      <w:r w:rsidRPr="006E369A">
        <w:rPr>
          <w:bCs/>
          <w:sz w:val="24"/>
          <w:szCs w:val="24"/>
        </w:rPr>
        <w:t xml:space="preserve"> una </w:t>
      </w:r>
      <w:proofErr w:type="spellStart"/>
      <w:r w:rsidRPr="006E369A">
        <w:rPr>
          <w:bCs/>
          <w:sz w:val="24"/>
          <w:szCs w:val="24"/>
        </w:rPr>
        <w:t>cubierta</w:t>
      </w:r>
      <w:proofErr w:type="spellEnd"/>
      <w:r w:rsidRPr="006E369A">
        <w:rPr>
          <w:bCs/>
          <w:sz w:val="24"/>
          <w:szCs w:val="24"/>
        </w:rPr>
        <w:t xml:space="preserve"> de </w:t>
      </w:r>
      <w:proofErr w:type="spellStart"/>
      <w:r w:rsidRPr="006E369A">
        <w:rPr>
          <w:bCs/>
          <w:sz w:val="24"/>
          <w:szCs w:val="24"/>
        </w:rPr>
        <w:t>tela</w:t>
      </w:r>
      <w:proofErr w:type="spellEnd"/>
      <w:r w:rsidRPr="006E369A">
        <w:rPr>
          <w:bCs/>
          <w:sz w:val="24"/>
          <w:szCs w:val="24"/>
        </w:rPr>
        <w:t xml:space="preserve"> para la </w:t>
      </w:r>
      <w:proofErr w:type="spellStart"/>
      <w:r w:rsidRPr="006E369A">
        <w:rPr>
          <w:bCs/>
          <w:sz w:val="24"/>
          <w:szCs w:val="24"/>
        </w:rPr>
        <w:t>cara</w:t>
      </w:r>
      <w:proofErr w:type="spellEnd"/>
      <w:r w:rsidRPr="006E369A">
        <w:rPr>
          <w:bCs/>
          <w:sz w:val="24"/>
          <w:szCs w:val="24"/>
        </w:rPr>
        <w:t>.</w:t>
      </w:r>
    </w:p>
    <w:p w:rsidRPr="00E71434" w:rsidR="00197554" w:rsidP="006C22C6" w:rsidRDefault="00197554" w14:paraId="431E8A15" w14:textId="279BCF37">
      <w:pPr>
        <w:rPr>
          <w:bCs/>
          <w:sz w:val="24"/>
          <w:szCs w:val="24"/>
        </w:rPr>
      </w:pPr>
    </w:p>
    <w:p w:rsidRPr="00E71434" w:rsidR="00197554" w:rsidP="006C22C6" w:rsidRDefault="00197554" w14:paraId="05A40F30" w14:textId="77777777">
      <w:pPr>
        <w:rPr>
          <w:bCs/>
          <w:sz w:val="24"/>
          <w:szCs w:val="24"/>
        </w:rPr>
      </w:pPr>
      <w:r w:rsidRPr="00E71434">
        <w:rPr>
          <w:b/>
          <w:bCs/>
          <w:sz w:val="24"/>
          <w:szCs w:val="24"/>
        </w:rPr>
        <w:t>Slide 12</w:t>
      </w:r>
    </w:p>
    <w:p w:rsidRPr="00E71434" w:rsidR="00063E86" w:rsidP="00063E86" w:rsidRDefault="00374677" w14:paraId="01E769D3" w14:textId="4F6894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El </w:t>
      </w:r>
      <w:proofErr w:type="spellStart"/>
      <w:r>
        <w:rPr>
          <w:bCs/>
          <w:sz w:val="24"/>
          <w:szCs w:val="24"/>
        </w:rPr>
        <w:t>cuarto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paso</w:t>
      </w:r>
      <w:proofErr w:type="spellEnd"/>
      <w:r>
        <w:rPr>
          <w:bCs/>
          <w:sz w:val="24"/>
          <w:szCs w:val="24"/>
        </w:rPr>
        <w:t xml:space="preserve"> es el </w:t>
      </w:r>
      <w:proofErr w:type="spellStart"/>
      <w:r>
        <w:rPr>
          <w:bCs/>
          <w:sz w:val="24"/>
          <w:szCs w:val="24"/>
        </w:rPr>
        <w:t>Distanciamiento</w:t>
      </w:r>
      <w:proofErr w:type="spellEnd"/>
      <w:r>
        <w:rPr>
          <w:bCs/>
          <w:sz w:val="24"/>
          <w:szCs w:val="24"/>
        </w:rPr>
        <w:t xml:space="preserve"> Social. </w:t>
      </w:r>
    </w:p>
    <w:p w:rsidR="00063E86" w:rsidP="00063E86" w:rsidRDefault="00063E86" w14:paraId="25D37EC6" w14:textId="00B6D219">
      <w:pPr>
        <w:rPr>
          <w:bCs/>
          <w:sz w:val="24"/>
          <w:szCs w:val="24"/>
        </w:rPr>
      </w:pPr>
    </w:p>
    <w:p w:rsidRPr="000304BB" w:rsidR="000304BB" w:rsidP="000304BB" w:rsidRDefault="000304BB" w14:paraId="3856B86F" w14:textId="77777777">
      <w:pPr>
        <w:rPr>
          <w:bCs/>
          <w:sz w:val="24"/>
          <w:szCs w:val="24"/>
        </w:rPr>
      </w:pPr>
      <w:proofErr w:type="spellStart"/>
      <w:r w:rsidRPr="000304BB">
        <w:rPr>
          <w:bCs/>
          <w:sz w:val="24"/>
          <w:szCs w:val="24"/>
        </w:rPr>
        <w:t>Hemos</w:t>
      </w:r>
      <w:proofErr w:type="spellEnd"/>
      <w:r w:rsidRPr="000304BB">
        <w:rPr>
          <w:bCs/>
          <w:sz w:val="24"/>
          <w:szCs w:val="24"/>
        </w:rPr>
        <w:t xml:space="preserve"> </w:t>
      </w:r>
      <w:proofErr w:type="spellStart"/>
      <w:r w:rsidRPr="000304BB">
        <w:rPr>
          <w:bCs/>
          <w:sz w:val="24"/>
          <w:szCs w:val="24"/>
        </w:rPr>
        <w:t>adoptado</w:t>
      </w:r>
      <w:proofErr w:type="spellEnd"/>
      <w:r w:rsidRPr="000304BB">
        <w:rPr>
          <w:bCs/>
          <w:sz w:val="24"/>
          <w:szCs w:val="24"/>
        </w:rPr>
        <w:t xml:space="preserve"> </w:t>
      </w:r>
      <w:proofErr w:type="spellStart"/>
      <w:r w:rsidRPr="000304BB">
        <w:rPr>
          <w:bCs/>
          <w:sz w:val="24"/>
          <w:szCs w:val="24"/>
        </w:rPr>
        <w:t>políticas</w:t>
      </w:r>
      <w:proofErr w:type="spellEnd"/>
      <w:r w:rsidRPr="000304BB">
        <w:rPr>
          <w:bCs/>
          <w:sz w:val="24"/>
          <w:szCs w:val="24"/>
        </w:rPr>
        <w:t xml:space="preserve"> y </w:t>
      </w:r>
      <w:proofErr w:type="spellStart"/>
      <w:r w:rsidRPr="000304BB">
        <w:rPr>
          <w:bCs/>
          <w:sz w:val="24"/>
          <w:szCs w:val="24"/>
        </w:rPr>
        <w:t>prácticas</w:t>
      </w:r>
      <w:proofErr w:type="spellEnd"/>
      <w:r w:rsidRPr="000304BB">
        <w:rPr>
          <w:bCs/>
          <w:sz w:val="24"/>
          <w:szCs w:val="24"/>
        </w:rPr>
        <w:t xml:space="preserve"> para el </w:t>
      </w:r>
      <w:proofErr w:type="spellStart"/>
      <w:r w:rsidRPr="000304BB">
        <w:rPr>
          <w:bCs/>
          <w:sz w:val="24"/>
          <w:szCs w:val="24"/>
        </w:rPr>
        <w:t>distanciamiento</w:t>
      </w:r>
      <w:proofErr w:type="spellEnd"/>
      <w:r w:rsidRPr="000304BB">
        <w:rPr>
          <w:bCs/>
          <w:sz w:val="24"/>
          <w:szCs w:val="24"/>
        </w:rPr>
        <w:t xml:space="preserve"> social, </w:t>
      </w:r>
      <w:proofErr w:type="spellStart"/>
      <w:r w:rsidRPr="000304BB">
        <w:rPr>
          <w:bCs/>
          <w:sz w:val="24"/>
          <w:szCs w:val="24"/>
        </w:rPr>
        <w:t>evitando</w:t>
      </w:r>
      <w:proofErr w:type="spellEnd"/>
      <w:r w:rsidRPr="000304BB">
        <w:rPr>
          <w:bCs/>
          <w:sz w:val="24"/>
          <w:szCs w:val="24"/>
        </w:rPr>
        <w:t xml:space="preserve"> </w:t>
      </w:r>
      <w:proofErr w:type="spellStart"/>
      <w:r w:rsidRPr="000304BB">
        <w:rPr>
          <w:bCs/>
          <w:sz w:val="24"/>
          <w:szCs w:val="24"/>
        </w:rPr>
        <w:t>grandes</w:t>
      </w:r>
      <w:proofErr w:type="spellEnd"/>
      <w:r w:rsidRPr="000304BB">
        <w:rPr>
          <w:bCs/>
          <w:sz w:val="24"/>
          <w:szCs w:val="24"/>
        </w:rPr>
        <w:t xml:space="preserve"> </w:t>
      </w:r>
      <w:proofErr w:type="spellStart"/>
      <w:r w:rsidRPr="000304BB">
        <w:rPr>
          <w:bCs/>
          <w:sz w:val="24"/>
          <w:szCs w:val="24"/>
        </w:rPr>
        <w:t>reuniones</w:t>
      </w:r>
      <w:proofErr w:type="spellEnd"/>
      <w:r w:rsidRPr="000304BB">
        <w:rPr>
          <w:bCs/>
          <w:sz w:val="24"/>
          <w:szCs w:val="24"/>
        </w:rPr>
        <w:t xml:space="preserve"> y </w:t>
      </w:r>
      <w:proofErr w:type="spellStart"/>
      <w:r w:rsidRPr="000304BB">
        <w:rPr>
          <w:bCs/>
          <w:sz w:val="24"/>
          <w:szCs w:val="24"/>
        </w:rPr>
        <w:t>manteniendo</w:t>
      </w:r>
      <w:proofErr w:type="spellEnd"/>
      <w:r w:rsidRPr="000304BB">
        <w:rPr>
          <w:bCs/>
          <w:sz w:val="24"/>
          <w:szCs w:val="24"/>
        </w:rPr>
        <w:t xml:space="preserve"> una </w:t>
      </w:r>
      <w:proofErr w:type="spellStart"/>
      <w:r w:rsidRPr="000304BB">
        <w:rPr>
          <w:bCs/>
          <w:sz w:val="24"/>
          <w:szCs w:val="24"/>
        </w:rPr>
        <w:t>distancia</w:t>
      </w:r>
      <w:proofErr w:type="spellEnd"/>
      <w:r w:rsidRPr="000304BB">
        <w:rPr>
          <w:bCs/>
          <w:sz w:val="24"/>
          <w:szCs w:val="24"/>
        </w:rPr>
        <w:t xml:space="preserve"> de </w:t>
      </w:r>
      <w:proofErr w:type="spellStart"/>
      <w:r w:rsidRPr="000304BB">
        <w:rPr>
          <w:bCs/>
          <w:sz w:val="24"/>
          <w:szCs w:val="24"/>
        </w:rPr>
        <w:t>aproximadamente</w:t>
      </w:r>
      <w:proofErr w:type="spellEnd"/>
      <w:r w:rsidRPr="000304BB">
        <w:rPr>
          <w:bCs/>
          <w:sz w:val="24"/>
          <w:szCs w:val="24"/>
        </w:rPr>
        <w:t xml:space="preserve"> 6 pies de los </w:t>
      </w:r>
      <w:proofErr w:type="spellStart"/>
      <w:r w:rsidRPr="000304BB">
        <w:rPr>
          <w:bCs/>
          <w:sz w:val="24"/>
          <w:szCs w:val="24"/>
        </w:rPr>
        <w:t>demás</w:t>
      </w:r>
      <w:proofErr w:type="spellEnd"/>
      <w:r w:rsidRPr="000304BB">
        <w:rPr>
          <w:bCs/>
          <w:sz w:val="24"/>
          <w:szCs w:val="24"/>
        </w:rPr>
        <w:t>.</w:t>
      </w:r>
    </w:p>
    <w:p w:rsidRPr="000304BB" w:rsidR="000304BB" w:rsidP="000304BB" w:rsidRDefault="000304BB" w14:paraId="71EE4DB7" w14:textId="77777777">
      <w:pPr>
        <w:rPr>
          <w:bCs/>
          <w:sz w:val="24"/>
          <w:szCs w:val="24"/>
        </w:rPr>
      </w:pPr>
    </w:p>
    <w:p w:rsidRPr="00E71434" w:rsidR="00063E86" w:rsidP="00063E86" w:rsidRDefault="000304BB" w14:paraId="1E7DBAA3" w14:textId="1250D84A">
      <w:pPr>
        <w:rPr>
          <w:bCs/>
          <w:sz w:val="24"/>
          <w:szCs w:val="24"/>
        </w:rPr>
      </w:pPr>
      <w:proofErr w:type="spellStart"/>
      <w:r w:rsidRPr="000304BB">
        <w:rPr>
          <w:bCs/>
          <w:sz w:val="24"/>
          <w:szCs w:val="24"/>
        </w:rPr>
        <w:t>Esto</w:t>
      </w:r>
      <w:proofErr w:type="spellEnd"/>
      <w:r w:rsidRPr="000304BB">
        <w:rPr>
          <w:bCs/>
          <w:sz w:val="24"/>
          <w:szCs w:val="24"/>
        </w:rPr>
        <w:t xml:space="preserve"> </w:t>
      </w:r>
      <w:proofErr w:type="spellStart"/>
      <w:r w:rsidRPr="000304BB">
        <w:rPr>
          <w:bCs/>
          <w:sz w:val="24"/>
          <w:szCs w:val="24"/>
        </w:rPr>
        <w:t>incluye</w:t>
      </w:r>
      <w:proofErr w:type="spellEnd"/>
      <w:r w:rsidR="00AA694D">
        <w:rPr>
          <w:bCs/>
          <w:sz w:val="24"/>
          <w:szCs w:val="24"/>
        </w:rPr>
        <w:t xml:space="preserve"> el</w:t>
      </w:r>
      <w:r w:rsidRPr="000304BB">
        <w:rPr>
          <w:bCs/>
          <w:sz w:val="24"/>
          <w:szCs w:val="24"/>
        </w:rPr>
        <w:t xml:space="preserve"> </w:t>
      </w:r>
      <w:proofErr w:type="spellStart"/>
      <w:r w:rsidRPr="000304BB">
        <w:rPr>
          <w:bCs/>
          <w:sz w:val="24"/>
          <w:szCs w:val="24"/>
        </w:rPr>
        <w:t>separar</w:t>
      </w:r>
      <w:proofErr w:type="spellEnd"/>
      <w:r w:rsidRPr="000304BB">
        <w:rPr>
          <w:bCs/>
          <w:sz w:val="24"/>
          <w:szCs w:val="24"/>
        </w:rPr>
        <w:t xml:space="preserve"> </w:t>
      </w:r>
      <w:proofErr w:type="spellStart"/>
      <w:r w:rsidRPr="000304BB">
        <w:rPr>
          <w:bCs/>
          <w:sz w:val="24"/>
          <w:szCs w:val="24"/>
        </w:rPr>
        <w:t>escritorios</w:t>
      </w:r>
      <w:proofErr w:type="spellEnd"/>
      <w:r w:rsidRPr="000304BB">
        <w:rPr>
          <w:bCs/>
          <w:sz w:val="24"/>
          <w:szCs w:val="24"/>
        </w:rPr>
        <w:t xml:space="preserve"> y </w:t>
      </w:r>
      <w:proofErr w:type="spellStart"/>
      <w:r w:rsidRPr="000304BB">
        <w:rPr>
          <w:bCs/>
          <w:sz w:val="24"/>
          <w:szCs w:val="24"/>
        </w:rPr>
        <w:t>estaciones</w:t>
      </w:r>
      <w:proofErr w:type="spellEnd"/>
      <w:r w:rsidRPr="000304BB">
        <w:rPr>
          <w:bCs/>
          <w:sz w:val="24"/>
          <w:szCs w:val="24"/>
        </w:rPr>
        <w:t xml:space="preserve"> de </w:t>
      </w:r>
      <w:proofErr w:type="spellStart"/>
      <w:r w:rsidRPr="000304BB">
        <w:rPr>
          <w:bCs/>
          <w:sz w:val="24"/>
          <w:szCs w:val="24"/>
        </w:rPr>
        <w:t>trabajo</w:t>
      </w:r>
      <w:proofErr w:type="spellEnd"/>
      <w:r w:rsidRPr="000304BB">
        <w:rPr>
          <w:bCs/>
          <w:sz w:val="24"/>
          <w:szCs w:val="24"/>
        </w:rPr>
        <w:t xml:space="preserve"> tanto </w:t>
      </w:r>
      <w:proofErr w:type="spellStart"/>
      <w:r w:rsidRPr="000304BB">
        <w:rPr>
          <w:bCs/>
          <w:sz w:val="24"/>
          <w:szCs w:val="24"/>
        </w:rPr>
        <w:t>como</w:t>
      </w:r>
      <w:proofErr w:type="spellEnd"/>
      <w:r w:rsidRPr="000304BB">
        <w:rPr>
          <w:bCs/>
          <w:sz w:val="24"/>
          <w:szCs w:val="24"/>
        </w:rPr>
        <w:t xml:space="preserve"> sea </w:t>
      </w:r>
      <w:proofErr w:type="spellStart"/>
      <w:r w:rsidRPr="000304BB">
        <w:rPr>
          <w:bCs/>
          <w:sz w:val="24"/>
          <w:szCs w:val="24"/>
        </w:rPr>
        <w:t>posible</w:t>
      </w:r>
      <w:proofErr w:type="spellEnd"/>
      <w:r w:rsidRPr="000304BB">
        <w:rPr>
          <w:bCs/>
          <w:sz w:val="24"/>
          <w:szCs w:val="24"/>
        </w:rPr>
        <w:t xml:space="preserve">, </w:t>
      </w:r>
      <w:proofErr w:type="spellStart"/>
      <w:r w:rsidRPr="000304BB">
        <w:rPr>
          <w:bCs/>
          <w:sz w:val="24"/>
          <w:szCs w:val="24"/>
        </w:rPr>
        <w:t>cerrar</w:t>
      </w:r>
      <w:proofErr w:type="spellEnd"/>
      <w:r w:rsidRPr="000304B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la</w:t>
      </w:r>
      <w:r w:rsidRPr="000304BB">
        <w:rPr>
          <w:bCs/>
          <w:sz w:val="24"/>
          <w:szCs w:val="24"/>
        </w:rPr>
        <w:t xml:space="preserve"> </w:t>
      </w:r>
      <w:proofErr w:type="spellStart"/>
      <w:r w:rsidRPr="000304BB">
        <w:rPr>
          <w:bCs/>
          <w:sz w:val="24"/>
          <w:szCs w:val="24"/>
        </w:rPr>
        <w:t>sala</w:t>
      </w:r>
      <w:proofErr w:type="spellEnd"/>
      <w:r w:rsidRPr="000304BB">
        <w:rPr>
          <w:bCs/>
          <w:sz w:val="24"/>
          <w:szCs w:val="24"/>
        </w:rPr>
        <w:t xml:space="preserve"> de </w:t>
      </w:r>
      <w:proofErr w:type="spellStart"/>
      <w:r w:rsidRPr="000304BB">
        <w:rPr>
          <w:bCs/>
          <w:sz w:val="24"/>
          <w:szCs w:val="24"/>
        </w:rPr>
        <w:t>descanso</w:t>
      </w:r>
      <w:proofErr w:type="spellEnd"/>
      <w:r w:rsidRPr="000304BB">
        <w:rPr>
          <w:bCs/>
          <w:sz w:val="24"/>
          <w:szCs w:val="24"/>
        </w:rPr>
        <w:t xml:space="preserve"> o </w:t>
      </w:r>
      <w:proofErr w:type="spellStart"/>
      <w:r w:rsidRPr="000304BB">
        <w:rPr>
          <w:bCs/>
          <w:sz w:val="24"/>
          <w:szCs w:val="24"/>
        </w:rPr>
        <w:t>tal</w:t>
      </w:r>
      <w:proofErr w:type="spellEnd"/>
      <w:r w:rsidRPr="000304BB">
        <w:rPr>
          <w:bCs/>
          <w:sz w:val="24"/>
          <w:szCs w:val="24"/>
        </w:rPr>
        <w:t xml:space="preserve"> </w:t>
      </w:r>
      <w:proofErr w:type="spellStart"/>
      <w:r w:rsidRPr="000304BB">
        <w:rPr>
          <w:bCs/>
          <w:sz w:val="24"/>
          <w:szCs w:val="24"/>
        </w:rPr>
        <w:t>vez</w:t>
      </w:r>
      <w:proofErr w:type="spellEnd"/>
      <w:r w:rsidRPr="000304BB">
        <w:rPr>
          <w:bCs/>
          <w:sz w:val="24"/>
          <w:szCs w:val="24"/>
        </w:rPr>
        <w:t xml:space="preserve"> </w:t>
      </w:r>
      <w:proofErr w:type="spellStart"/>
      <w:r w:rsidRPr="000304BB">
        <w:rPr>
          <w:bCs/>
          <w:sz w:val="24"/>
          <w:szCs w:val="24"/>
        </w:rPr>
        <w:t>implementar</w:t>
      </w:r>
      <w:proofErr w:type="spellEnd"/>
      <w:r w:rsidRPr="000304BB">
        <w:rPr>
          <w:bCs/>
          <w:sz w:val="24"/>
          <w:szCs w:val="24"/>
        </w:rPr>
        <w:t xml:space="preserve"> </w:t>
      </w:r>
      <w:proofErr w:type="spellStart"/>
      <w:r w:rsidRPr="000304BB">
        <w:rPr>
          <w:bCs/>
          <w:sz w:val="24"/>
          <w:szCs w:val="24"/>
        </w:rPr>
        <w:t>horarios</w:t>
      </w:r>
      <w:proofErr w:type="spellEnd"/>
      <w:r w:rsidRPr="000304BB">
        <w:rPr>
          <w:bCs/>
          <w:sz w:val="24"/>
          <w:szCs w:val="24"/>
        </w:rPr>
        <w:t xml:space="preserve"> de </w:t>
      </w:r>
      <w:proofErr w:type="spellStart"/>
      <w:r w:rsidRPr="000304BB">
        <w:rPr>
          <w:bCs/>
          <w:sz w:val="24"/>
          <w:szCs w:val="24"/>
        </w:rPr>
        <w:t>trabajo</w:t>
      </w:r>
      <w:proofErr w:type="spellEnd"/>
      <w:r w:rsidRPr="000304BB">
        <w:rPr>
          <w:bCs/>
          <w:sz w:val="24"/>
          <w:szCs w:val="24"/>
        </w:rPr>
        <w:t xml:space="preserve"> </w:t>
      </w:r>
      <w:proofErr w:type="spellStart"/>
      <w:r w:rsidRPr="000304BB">
        <w:rPr>
          <w:bCs/>
          <w:sz w:val="24"/>
          <w:szCs w:val="24"/>
        </w:rPr>
        <w:t>escalonados</w:t>
      </w:r>
      <w:proofErr w:type="spellEnd"/>
      <w:r w:rsidRPr="000304BB">
        <w:rPr>
          <w:bCs/>
          <w:sz w:val="24"/>
          <w:szCs w:val="24"/>
        </w:rPr>
        <w:t>.</w:t>
      </w:r>
    </w:p>
    <w:p w:rsidR="00063E86" w:rsidP="00063E86" w:rsidRDefault="00063E86" w14:paraId="060DA3B7" w14:textId="1A505A53">
      <w:pPr>
        <w:rPr>
          <w:bCs/>
          <w:sz w:val="24"/>
          <w:szCs w:val="24"/>
        </w:rPr>
      </w:pPr>
    </w:p>
    <w:p w:rsidRPr="00E71434" w:rsidR="00C222D1" w:rsidP="579188B9" w:rsidRDefault="00C222D1" w14:paraId="17A5E418" w14:textId="1094E36B">
      <w:pPr>
        <w:rPr>
          <w:sz w:val="24"/>
          <w:szCs w:val="24"/>
        </w:rPr>
      </w:pPr>
      <w:proofErr w:type="spellStart"/>
      <w:r w:rsidRPr="579188B9" w:rsidR="00C222D1">
        <w:rPr>
          <w:sz w:val="24"/>
          <w:szCs w:val="24"/>
        </w:rPr>
        <w:t>Debemos</w:t>
      </w:r>
      <w:proofErr w:type="spellEnd"/>
      <w:r w:rsidRPr="579188B9" w:rsidR="00C222D1">
        <w:rPr>
          <w:sz w:val="24"/>
          <w:szCs w:val="24"/>
        </w:rPr>
        <w:t xml:space="preserve"> </w:t>
      </w:r>
      <w:r w:rsidRPr="579188B9" w:rsidR="00C222D1">
        <w:rPr>
          <w:sz w:val="24"/>
          <w:szCs w:val="24"/>
        </w:rPr>
        <w:t>d</w:t>
      </w:r>
      <w:r w:rsidRPr="579188B9" w:rsidR="003660E7">
        <w:rPr>
          <w:sz w:val="24"/>
          <w:szCs w:val="24"/>
        </w:rPr>
        <w:t>is</w:t>
      </w:r>
      <w:r w:rsidRPr="579188B9" w:rsidR="1B4596E2">
        <w:rPr>
          <w:sz w:val="24"/>
          <w:szCs w:val="24"/>
        </w:rPr>
        <w:t>ua</w:t>
      </w:r>
      <w:r w:rsidRPr="579188B9" w:rsidR="003660E7">
        <w:rPr>
          <w:sz w:val="24"/>
          <w:szCs w:val="24"/>
        </w:rPr>
        <w:t>dir</w:t>
      </w:r>
      <w:r w:rsidRPr="579188B9" w:rsidR="00C222D1">
        <w:rPr>
          <w:sz w:val="24"/>
          <w:szCs w:val="24"/>
        </w:rPr>
        <w:t xml:space="preserve"> </w:t>
      </w:r>
      <w:r w:rsidRPr="579188B9" w:rsidR="003660E7">
        <w:rPr>
          <w:sz w:val="24"/>
          <w:szCs w:val="24"/>
        </w:rPr>
        <w:t xml:space="preserve">a los </w:t>
      </w:r>
      <w:proofErr w:type="spellStart"/>
      <w:r w:rsidRPr="579188B9" w:rsidR="003660E7">
        <w:rPr>
          <w:sz w:val="24"/>
          <w:szCs w:val="24"/>
        </w:rPr>
        <w:t>empleados</w:t>
      </w:r>
      <w:proofErr w:type="spellEnd"/>
      <w:r w:rsidRPr="579188B9" w:rsidR="00C222D1">
        <w:rPr>
          <w:sz w:val="24"/>
          <w:szCs w:val="24"/>
        </w:rPr>
        <w:t xml:space="preserve"> de </w:t>
      </w:r>
      <w:proofErr w:type="spellStart"/>
      <w:r w:rsidRPr="579188B9" w:rsidR="00C222D1">
        <w:rPr>
          <w:sz w:val="24"/>
          <w:szCs w:val="24"/>
        </w:rPr>
        <w:t>utilizar</w:t>
      </w:r>
      <w:proofErr w:type="spellEnd"/>
      <w:r w:rsidRPr="579188B9" w:rsidR="00C222D1">
        <w:rPr>
          <w:sz w:val="24"/>
          <w:szCs w:val="24"/>
        </w:rPr>
        <w:t xml:space="preserve"> </w:t>
      </w:r>
      <w:proofErr w:type="spellStart"/>
      <w:r w:rsidRPr="579188B9" w:rsidR="00C222D1">
        <w:rPr>
          <w:sz w:val="24"/>
          <w:szCs w:val="24"/>
        </w:rPr>
        <w:t>teléfonos</w:t>
      </w:r>
      <w:proofErr w:type="spellEnd"/>
      <w:r w:rsidRPr="579188B9" w:rsidR="00C222D1">
        <w:rPr>
          <w:sz w:val="24"/>
          <w:szCs w:val="24"/>
        </w:rPr>
        <w:t xml:space="preserve">, </w:t>
      </w:r>
      <w:proofErr w:type="spellStart"/>
      <w:r w:rsidRPr="579188B9" w:rsidR="00C222D1">
        <w:rPr>
          <w:sz w:val="24"/>
          <w:szCs w:val="24"/>
        </w:rPr>
        <w:t>escritorios</w:t>
      </w:r>
      <w:proofErr w:type="spellEnd"/>
      <w:r w:rsidRPr="579188B9" w:rsidR="00C222D1">
        <w:rPr>
          <w:sz w:val="24"/>
          <w:szCs w:val="24"/>
        </w:rPr>
        <w:t xml:space="preserve">, </w:t>
      </w:r>
      <w:proofErr w:type="spellStart"/>
      <w:r w:rsidRPr="579188B9" w:rsidR="00AA694D">
        <w:rPr>
          <w:sz w:val="24"/>
          <w:szCs w:val="24"/>
        </w:rPr>
        <w:t>equipo</w:t>
      </w:r>
      <w:proofErr w:type="spellEnd"/>
      <w:r w:rsidRPr="579188B9" w:rsidR="00AA694D">
        <w:rPr>
          <w:sz w:val="24"/>
          <w:szCs w:val="24"/>
        </w:rPr>
        <w:t xml:space="preserve"> de </w:t>
      </w:r>
      <w:proofErr w:type="spellStart"/>
      <w:r w:rsidRPr="579188B9" w:rsidR="00AA694D">
        <w:rPr>
          <w:sz w:val="24"/>
          <w:szCs w:val="24"/>
        </w:rPr>
        <w:t>trabajo</w:t>
      </w:r>
      <w:proofErr w:type="spellEnd"/>
      <w:r w:rsidRPr="579188B9" w:rsidR="00AA694D">
        <w:rPr>
          <w:sz w:val="24"/>
          <w:szCs w:val="24"/>
        </w:rPr>
        <w:t xml:space="preserve">, u </w:t>
      </w:r>
      <w:proofErr w:type="spellStart"/>
      <w:r w:rsidRPr="579188B9" w:rsidR="00C222D1">
        <w:rPr>
          <w:sz w:val="24"/>
          <w:szCs w:val="24"/>
        </w:rPr>
        <w:t>oficinas</w:t>
      </w:r>
      <w:proofErr w:type="spellEnd"/>
      <w:r w:rsidRPr="579188B9" w:rsidR="00C222D1">
        <w:rPr>
          <w:sz w:val="24"/>
          <w:szCs w:val="24"/>
        </w:rPr>
        <w:t xml:space="preserve"> de </w:t>
      </w:r>
      <w:proofErr w:type="spellStart"/>
      <w:r w:rsidRPr="579188B9" w:rsidR="00C222D1">
        <w:rPr>
          <w:sz w:val="24"/>
          <w:szCs w:val="24"/>
        </w:rPr>
        <w:t>otros</w:t>
      </w:r>
      <w:proofErr w:type="spellEnd"/>
      <w:r w:rsidRPr="579188B9" w:rsidR="00C222D1">
        <w:rPr>
          <w:sz w:val="24"/>
          <w:szCs w:val="24"/>
        </w:rPr>
        <w:t xml:space="preserve"> </w:t>
      </w:r>
      <w:proofErr w:type="spellStart"/>
      <w:r w:rsidRPr="579188B9" w:rsidR="00C222D1">
        <w:rPr>
          <w:sz w:val="24"/>
          <w:szCs w:val="24"/>
        </w:rPr>
        <w:t>trabajadores</w:t>
      </w:r>
      <w:proofErr w:type="spellEnd"/>
      <w:r w:rsidRPr="579188B9" w:rsidR="00C222D1">
        <w:rPr>
          <w:sz w:val="24"/>
          <w:szCs w:val="24"/>
        </w:rPr>
        <w:t xml:space="preserve">, </w:t>
      </w:r>
      <w:proofErr w:type="spellStart"/>
      <w:r w:rsidRPr="579188B9" w:rsidR="00C222D1">
        <w:rPr>
          <w:sz w:val="24"/>
          <w:szCs w:val="24"/>
        </w:rPr>
        <w:t>cuando</w:t>
      </w:r>
      <w:proofErr w:type="spellEnd"/>
      <w:r w:rsidRPr="579188B9" w:rsidR="00C222D1">
        <w:rPr>
          <w:sz w:val="24"/>
          <w:szCs w:val="24"/>
        </w:rPr>
        <w:t xml:space="preserve"> sea </w:t>
      </w:r>
      <w:proofErr w:type="spellStart"/>
      <w:r w:rsidRPr="579188B9" w:rsidR="00C222D1">
        <w:rPr>
          <w:sz w:val="24"/>
          <w:szCs w:val="24"/>
        </w:rPr>
        <w:t>posible</w:t>
      </w:r>
      <w:proofErr w:type="spellEnd"/>
      <w:r w:rsidRPr="579188B9" w:rsidR="00C222D1">
        <w:rPr>
          <w:sz w:val="24"/>
          <w:szCs w:val="24"/>
        </w:rPr>
        <w:t xml:space="preserve">. Si es </w:t>
      </w:r>
      <w:proofErr w:type="spellStart"/>
      <w:r w:rsidRPr="579188B9" w:rsidR="00C222D1">
        <w:rPr>
          <w:sz w:val="24"/>
          <w:szCs w:val="24"/>
        </w:rPr>
        <w:t>necesario</w:t>
      </w:r>
      <w:proofErr w:type="spellEnd"/>
      <w:r w:rsidRPr="579188B9" w:rsidR="00C222D1">
        <w:rPr>
          <w:sz w:val="24"/>
          <w:szCs w:val="24"/>
        </w:rPr>
        <w:t xml:space="preserve">, </w:t>
      </w:r>
      <w:proofErr w:type="spellStart"/>
      <w:r w:rsidRPr="579188B9" w:rsidR="00C222D1">
        <w:rPr>
          <w:sz w:val="24"/>
          <w:szCs w:val="24"/>
        </w:rPr>
        <w:t>límpielos</w:t>
      </w:r>
      <w:proofErr w:type="spellEnd"/>
      <w:r w:rsidRPr="579188B9" w:rsidR="00C222D1">
        <w:rPr>
          <w:sz w:val="24"/>
          <w:szCs w:val="24"/>
        </w:rPr>
        <w:t xml:space="preserve"> y </w:t>
      </w:r>
      <w:proofErr w:type="spellStart"/>
      <w:r w:rsidRPr="579188B9" w:rsidR="00C222D1">
        <w:rPr>
          <w:sz w:val="24"/>
          <w:szCs w:val="24"/>
        </w:rPr>
        <w:t>desinféctelos</w:t>
      </w:r>
      <w:proofErr w:type="spellEnd"/>
      <w:r w:rsidRPr="579188B9" w:rsidR="00C222D1">
        <w:rPr>
          <w:sz w:val="24"/>
          <w:szCs w:val="24"/>
        </w:rPr>
        <w:t xml:space="preserve"> antes y </w:t>
      </w:r>
      <w:proofErr w:type="spellStart"/>
      <w:r w:rsidRPr="579188B9" w:rsidR="00C222D1">
        <w:rPr>
          <w:sz w:val="24"/>
          <w:szCs w:val="24"/>
        </w:rPr>
        <w:t>después</w:t>
      </w:r>
      <w:proofErr w:type="spellEnd"/>
      <w:r w:rsidRPr="579188B9" w:rsidR="00C222D1">
        <w:rPr>
          <w:sz w:val="24"/>
          <w:szCs w:val="24"/>
        </w:rPr>
        <w:t xml:space="preserve"> de </w:t>
      </w:r>
      <w:proofErr w:type="spellStart"/>
      <w:r w:rsidRPr="579188B9" w:rsidR="00C222D1">
        <w:rPr>
          <w:sz w:val="24"/>
          <w:szCs w:val="24"/>
        </w:rPr>
        <w:t>usarlos</w:t>
      </w:r>
      <w:proofErr w:type="spellEnd"/>
      <w:r w:rsidRPr="579188B9" w:rsidR="00C222D1">
        <w:rPr>
          <w:sz w:val="24"/>
          <w:szCs w:val="24"/>
        </w:rPr>
        <w:t>.</w:t>
      </w:r>
    </w:p>
    <w:p w:rsidRPr="00E71434" w:rsidR="00063E86" w:rsidP="00063E86" w:rsidRDefault="00063E86" w14:paraId="5B905081" w14:textId="77777777">
      <w:pPr>
        <w:rPr>
          <w:bCs/>
          <w:sz w:val="24"/>
          <w:szCs w:val="24"/>
        </w:rPr>
      </w:pPr>
    </w:p>
    <w:p w:rsidR="000E7A75" w:rsidP="00063E86" w:rsidRDefault="000E7A75" w14:paraId="45301488" w14:textId="77777777">
      <w:pPr>
        <w:rPr>
          <w:bCs/>
          <w:sz w:val="24"/>
          <w:szCs w:val="24"/>
        </w:rPr>
      </w:pPr>
    </w:p>
    <w:p w:rsidRPr="00E71434" w:rsidR="00063E86" w:rsidP="00F80B8D" w:rsidRDefault="000E7A75" w14:paraId="4A6D448C" w14:textId="7A5DDDC1">
      <w:pPr>
        <w:rPr>
          <w:bCs/>
          <w:sz w:val="24"/>
          <w:szCs w:val="24"/>
        </w:rPr>
      </w:pPr>
      <w:r w:rsidRPr="000E7A75">
        <w:rPr>
          <w:bCs/>
          <w:sz w:val="24"/>
          <w:szCs w:val="24"/>
        </w:rPr>
        <w:lastRenderedPageBreak/>
        <w:t xml:space="preserve">Se </w:t>
      </w:r>
      <w:proofErr w:type="spellStart"/>
      <w:r w:rsidRPr="000E7A75">
        <w:rPr>
          <w:bCs/>
          <w:sz w:val="24"/>
          <w:szCs w:val="24"/>
        </w:rPr>
        <w:t>prohíben</w:t>
      </w:r>
      <w:proofErr w:type="spellEnd"/>
      <w:r w:rsidRPr="000E7A75">
        <w:rPr>
          <w:bCs/>
          <w:sz w:val="24"/>
          <w:szCs w:val="24"/>
        </w:rPr>
        <w:t xml:space="preserve"> </w:t>
      </w:r>
      <w:proofErr w:type="spellStart"/>
      <w:r w:rsidRPr="000E7A75">
        <w:rPr>
          <w:bCs/>
          <w:sz w:val="24"/>
          <w:szCs w:val="24"/>
        </w:rPr>
        <w:t>todas</w:t>
      </w:r>
      <w:proofErr w:type="spellEnd"/>
      <w:r w:rsidRPr="000E7A75">
        <w:rPr>
          <w:bCs/>
          <w:sz w:val="24"/>
          <w:szCs w:val="24"/>
        </w:rPr>
        <w:t xml:space="preserve"> las </w:t>
      </w:r>
      <w:proofErr w:type="spellStart"/>
      <w:r w:rsidRPr="000E7A75">
        <w:rPr>
          <w:bCs/>
          <w:sz w:val="24"/>
          <w:szCs w:val="24"/>
        </w:rPr>
        <w:t>reuniones</w:t>
      </w:r>
      <w:proofErr w:type="spellEnd"/>
      <w:r w:rsidRPr="000E7A75">
        <w:rPr>
          <w:bCs/>
          <w:sz w:val="24"/>
          <w:szCs w:val="24"/>
        </w:rPr>
        <w:t xml:space="preserve"> </w:t>
      </w:r>
      <w:r w:rsidR="00F80B8D">
        <w:rPr>
          <w:bCs/>
          <w:sz w:val="24"/>
          <w:szCs w:val="24"/>
        </w:rPr>
        <w:t xml:space="preserve">que </w:t>
      </w:r>
      <w:r w:rsidRPr="000E7A75">
        <w:rPr>
          <w:bCs/>
          <w:sz w:val="24"/>
          <w:szCs w:val="24"/>
        </w:rPr>
        <w:t>no</w:t>
      </w:r>
      <w:r w:rsidR="00F80B8D">
        <w:rPr>
          <w:bCs/>
          <w:sz w:val="24"/>
          <w:szCs w:val="24"/>
        </w:rPr>
        <w:t xml:space="preserve"> son</w:t>
      </w:r>
      <w:r w:rsidRPr="000E7A75">
        <w:rPr>
          <w:bCs/>
          <w:sz w:val="24"/>
          <w:szCs w:val="24"/>
        </w:rPr>
        <w:t xml:space="preserve"> </w:t>
      </w:r>
      <w:proofErr w:type="spellStart"/>
      <w:r w:rsidRPr="000E7A75">
        <w:rPr>
          <w:bCs/>
          <w:sz w:val="24"/>
          <w:szCs w:val="24"/>
        </w:rPr>
        <w:t>esenciales</w:t>
      </w:r>
      <w:proofErr w:type="spellEnd"/>
      <w:r w:rsidRPr="000E7A75">
        <w:rPr>
          <w:bCs/>
          <w:sz w:val="24"/>
          <w:szCs w:val="24"/>
        </w:rPr>
        <w:t xml:space="preserve"> y </w:t>
      </w:r>
      <w:proofErr w:type="spellStart"/>
      <w:r w:rsidR="00F80B8D">
        <w:rPr>
          <w:bCs/>
          <w:sz w:val="24"/>
          <w:szCs w:val="24"/>
        </w:rPr>
        <w:t>cuando</w:t>
      </w:r>
      <w:proofErr w:type="spellEnd"/>
      <w:r w:rsidR="00F80B8D">
        <w:rPr>
          <w:bCs/>
          <w:sz w:val="24"/>
          <w:szCs w:val="24"/>
        </w:rPr>
        <w:t xml:space="preserve"> sea </w:t>
      </w:r>
      <w:proofErr w:type="spellStart"/>
      <w:r w:rsidR="00F80B8D">
        <w:rPr>
          <w:bCs/>
          <w:sz w:val="24"/>
          <w:szCs w:val="24"/>
        </w:rPr>
        <w:t>posible</w:t>
      </w:r>
      <w:proofErr w:type="spellEnd"/>
      <w:r w:rsidR="00F80B8D">
        <w:rPr>
          <w:bCs/>
          <w:sz w:val="24"/>
          <w:szCs w:val="24"/>
        </w:rPr>
        <w:t xml:space="preserve"> s</w:t>
      </w:r>
      <w:r w:rsidRPr="000E7A75">
        <w:rPr>
          <w:bCs/>
          <w:sz w:val="24"/>
          <w:szCs w:val="24"/>
        </w:rPr>
        <w:t xml:space="preserve">e </w:t>
      </w:r>
      <w:proofErr w:type="spellStart"/>
      <w:r w:rsidRPr="000E7A75">
        <w:rPr>
          <w:bCs/>
          <w:sz w:val="24"/>
          <w:szCs w:val="24"/>
        </w:rPr>
        <w:t>recomienda</w:t>
      </w:r>
      <w:proofErr w:type="spellEnd"/>
      <w:r w:rsidRPr="000E7A75">
        <w:rPr>
          <w:bCs/>
          <w:sz w:val="24"/>
          <w:szCs w:val="24"/>
        </w:rPr>
        <w:t xml:space="preserve"> el </w:t>
      </w:r>
      <w:proofErr w:type="spellStart"/>
      <w:r w:rsidRPr="000E7A75">
        <w:rPr>
          <w:bCs/>
          <w:sz w:val="24"/>
          <w:szCs w:val="24"/>
        </w:rPr>
        <w:t>uso</w:t>
      </w:r>
      <w:proofErr w:type="spellEnd"/>
      <w:r w:rsidRPr="000E7A75">
        <w:rPr>
          <w:bCs/>
          <w:sz w:val="24"/>
          <w:szCs w:val="24"/>
        </w:rPr>
        <w:t xml:space="preserve"> de </w:t>
      </w:r>
      <w:proofErr w:type="spellStart"/>
      <w:r w:rsidRPr="000E7A75">
        <w:rPr>
          <w:bCs/>
          <w:sz w:val="24"/>
          <w:szCs w:val="24"/>
        </w:rPr>
        <w:t>videoconferencia</w:t>
      </w:r>
      <w:proofErr w:type="spellEnd"/>
      <w:r w:rsidRPr="000E7A75">
        <w:rPr>
          <w:bCs/>
          <w:sz w:val="24"/>
          <w:szCs w:val="24"/>
        </w:rPr>
        <w:t xml:space="preserve"> o </w:t>
      </w:r>
      <w:proofErr w:type="spellStart"/>
      <w:r w:rsidRPr="000E7A75">
        <w:rPr>
          <w:bCs/>
          <w:sz w:val="24"/>
          <w:szCs w:val="24"/>
        </w:rPr>
        <w:t>teleconferencia</w:t>
      </w:r>
      <w:proofErr w:type="spellEnd"/>
      <w:r w:rsidRPr="000E7A75">
        <w:rPr>
          <w:bCs/>
          <w:sz w:val="24"/>
          <w:szCs w:val="24"/>
        </w:rPr>
        <w:t xml:space="preserve"> para </w:t>
      </w:r>
      <w:proofErr w:type="spellStart"/>
      <w:r w:rsidRPr="000E7A75">
        <w:rPr>
          <w:bCs/>
          <w:sz w:val="24"/>
          <w:szCs w:val="24"/>
        </w:rPr>
        <w:t>reuniones</w:t>
      </w:r>
      <w:proofErr w:type="spellEnd"/>
      <w:r w:rsidRPr="000E7A75">
        <w:rPr>
          <w:bCs/>
          <w:sz w:val="24"/>
          <w:szCs w:val="24"/>
        </w:rPr>
        <w:t xml:space="preserve"> </w:t>
      </w:r>
      <w:r w:rsidR="00F80B8D">
        <w:rPr>
          <w:bCs/>
          <w:sz w:val="24"/>
          <w:szCs w:val="24"/>
        </w:rPr>
        <w:t xml:space="preserve">del </w:t>
      </w:r>
      <w:proofErr w:type="spellStart"/>
      <w:r w:rsidR="00F80B8D">
        <w:rPr>
          <w:bCs/>
          <w:sz w:val="24"/>
          <w:szCs w:val="24"/>
        </w:rPr>
        <w:t>trabajo</w:t>
      </w:r>
      <w:proofErr w:type="spellEnd"/>
      <w:r w:rsidR="00F80B8D">
        <w:rPr>
          <w:bCs/>
          <w:sz w:val="24"/>
          <w:szCs w:val="24"/>
        </w:rPr>
        <w:t>.</w:t>
      </w:r>
      <w:r w:rsidRPr="00E71434" w:rsidR="00063E86">
        <w:rPr>
          <w:bCs/>
          <w:sz w:val="24"/>
          <w:szCs w:val="24"/>
        </w:rPr>
        <w:t xml:space="preserve"> </w:t>
      </w:r>
    </w:p>
    <w:p w:rsidRPr="00E71434" w:rsidR="00063E86" w:rsidP="00063E86" w:rsidRDefault="00063E86" w14:paraId="5CEB86F9" w14:textId="77777777">
      <w:pPr>
        <w:rPr>
          <w:bCs/>
          <w:sz w:val="24"/>
          <w:szCs w:val="24"/>
        </w:rPr>
      </w:pPr>
    </w:p>
    <w:p w:rsidR="000809C4" w:rsidP="00063E86" w:rsidRDefault="000809C4" w14:paraId="05A3A72F" w14:textId="66E8B9DE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Todo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empleado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tiene</w:t>
      </w:r>
      <w:proofErr w:type="spellEnd"/>
      <w:r>
        <w:rPr>
          <w:bCs/>
          <w:sz w:val="24"/>
          <w:szCs w:val="24"/>
        </w:rPr>
        <w:t xml:space="preserve"> derecho de </w:t>
      </w:r>
      <w:proofErr w:type="spellStart"/>
      <w:r>
        <w:rPr>
          <w:bCs/>
          <w:sz w:val="24"/>
          <w:szCs w:val="24"/>
        </w:rPr>
        <w:t>comunicarse</w:t>
      </w:r>
      <w:proofErr w:type="spellEnd"/>
      <w:r>
        <w:rPr>
          <w:bCs/>
          <w:sz w:val="24"/>
          <w:szCs w:val="24"/>
        </w:rPr>
        <w:t xml:space="preserve"> con </w:t>
      </w:r>
      <w:r w:rsidRPr="000809C4">
        <w:rPr>
          <w:bCs/>
          <w:sz w:val="24"/>
          <w:szCs w:val="24"/>
        </w:rPr>
        <w:t xml:space="preserve">la </w:t>
      </w:r>
      <w:r w:rsidRPr="000809C4">
        <w:rPr>
          <w:bCs/>
          <w:sz w:val="24"/>
          <w:szCs w:val="24"/>
          <w:lang w:val="es-ES"/>
        </w:rPr>
        <w:t xml:space="preserve">Oficina de Derechos del Trabajo del Condado de Santa </w:t>
      </w:r>
      <w:r>
        <w:rPr>
          <w:bCs/>
          <w:sz w:val="24"/>
          <w:szCs w:val="24"/>
          <w:lang w:val="es-ES"/>
        </w:rPr>
        <w:t>Clara</w:t>
      </w:r>
      <w:r w:rsidRPr="000809C4">
        <w:rPr>
          <w:bCs/>
          <w:sz w:val="24"/>
          <w:szCs w:val="24"/>
        </w:rPr>
        <w:t xml:space="preserve"> para </w:t>
      </w:r>
      <w:proofErr w:type="spellStart"/>
      <w:r w:rsidRPr="000809C4">
        <w:rPr>
          <w:bCs/>
          <w:sz w:val="24"/>
          <w:szCs w:val="24"/>
        </w:rPr>
        <w:t>reportar</w:t>
      </w:r>
      <w:proofErr w:type="spellEnd"/>
      <w:r w:rsidRPr="000809C4">
        <w:rPr>
          <w:bCs/>
          <w:sz w:val="24"/>
          <w:szCs w:val="24"/>
        </w:rPr>
        <w:t xml:space="preserve"> </w:t>
      </w:r>
      <w:proofErr w:type="spellStart"/>
      <w:r w:rsidRPr="000809C4">
        <w:rPr>
          <w:bCs/>
          <w:sz w:val="24"/>
          <w:szCs w:val="24"/>
        </w:rPr>
        <w:t>cualquier</w:t>
      </w:r>
      <w:proofErr w:type="spellEnd"/>
      <w:r w:rsidRPr="000809C4">
        <w:rPr>
          <w:bCs/>
          <w:sz w:val="24"/>
          <w:szCs w:val="24"/>
        </w:rPr>
        <w:t xml:space="preserve"> </w:t>
      </w:r>
      <w:proofErr w:type="spellStart"/>
      <w:r w:rsidRPr="000809C4">
        <w:rPr>
          <w:bCs/>
          <w:sz w:val="24"/>
          <w:szCs w:val="24"/>
        </w:rPr>
        <w:t>deficiencia</w:t>
      </w:r>
      <w:proofErr w:type="spellEnd"/>
      <w:r w:rsidRPr="000809C4">
        <w:rPr>
          <w:bCs/>
          <w:sz w:val="24"/>
          <w:szCs w:val="24"/>
        </w:rPr>
        <w:t xml:space="preserve"> </w:t>
      </w:r>
      <w:proofErr w:type="spellStart"/>
      <w:r w:rsidRPr="000809C4">
        <w:rPr>
          <w:bCs/>
          <w:sz w:val="24"/>
          <w:szCs w:val="24"/>
        </w:rPr>
        <w:t>en</w:t>
      </w:r>
      <w:proofErr w:type="spellEnd"/>
      <w:r w:rsidRPr="000809C4">
        <w:rPr>
          <w:bCs/>
          <w:sz w:val="24"/>
          <w:szCs w:val="24"/>
        </w:rPr>
        <w:t xml:space="preserve"> el </w:t>
      </w:r>
      <w:proofErr w:type="spellStart"/>
      <w:r w:rsidRPr="000809C4">
        <w:rPr>
          <w:bCs/>
          <w:sz w:val="24"/>
          <w:szCs w:val="24"/>
        </w:rPr>
        <w:t>cumplimiento</w:t>
      </w:r>
      <w:proofErr w:type="spellEnd"/>
      <w:r w:rsidRPr="000809C4">
        <w:rPr>
          <w:bCs/>
          <w:sz w:val="24"/>
          <w:szCs w:val="24"/>
        </w:rPr>
        <w:t xml:space="preserve"> de las </w:t>
      </w:r>
      <w:proofErr w:type="spellStart"/>
      <w:r w:rsidRPr="000809C4">
        <w:rPr>
          <w:bCs/>
          <w:sz w:val="24"/>
          <w:szCs w:val="24"/>
        </w:rPr>
        <w:t>pautas</w:t>
      </w:r>
      <w:proofErr w:type="spellEnd"/>
      <w:r w:rsidRPr="000809C4">
        <w:rPr>
          <w:bCs/>
          <w:sz w:val="24"/>
          <w:szCs w:val="24"/>
        </w:rPr>
        <w:t xml:space="preserve"> de </w:t>
      </w:r>
      <w:proofErr w:type="spellStart"/>
      <w:r w:rsidRPr="000809C4">
        <w:rPr>
          <w:bCs/>
          <w:sz w:val="24"/>
          <w:szCs w:val="24"/>
        </w:rPr>
        <w:t>distanciamiento</w:t>
      </w:r>
      <w:proofErr w:type="spellEnd"/>
      <w:r w:rsidRPr="000809C4">
        <w:rPr>
          <w:bCs/>
          <w:sz w:val="24"/>
          <w:szCs w:val="24"/>
        </w:rPr>
        <w:t xml:space="preserve"> social</w:t>
      </w:r>
      <w:r>
        <w:rPr>
          <w:bCs/>
          <w:sz w:val="24"/>
          <w:szCs w:val="24"/>
        </w:rPr>
        <w:t>.</w:t>
      </w:r>
      <w:r w:rsidR="00492F71">
        <w:rPr>
          <w:bCs/>
          <w:sz w:val="24"/>
          <w:szCs w:val="24"/>
        </w:rPr>
        <w:t xml:space="preserve"> </w:t>
      </w:r>
      <w:proofErr w:type="spellStart"/>
      <w:r w:rsidR="00492F71">
        <w:rPr>
          <w:bCs/>
          <w:sz w:val="24"/>
          <w:szCs w:val="24"/>
        </w:rPr>
        <w:t>Consulte</w:t>
      </w:r>
      <w:proofErr w:type="spellEnd"/>
      <w:r w:rsidR="00492F71">
        <w:rPr>
          <w:bCs/>
          <w:sz w:val="24"/>
          <w:szCs w:val="24"/>
        </w:rPr>
        <w:t xml:space="preserve"> </w:t>
      </w:r>
      <w:r w:rsidR="00146199">
        <w:rPr>
          <w:bCs/>
          <w:sz w:val="24"/>
          <w:szCs w:val="24"/>
        </w:rPr>
        <w:t xml:space="preserve">el </w:t>
      </w:r>
      <w:proofErr w:type="spellStart"/>
      <w:r w:rsidR="00146199">
        <w:rPr>
          <w:bCs/>
          <w:sz w:val="24"/>
          <w:szCs w:val="24"/>
        </w:rPr>
        <w:t>número</w:t>
      </w:r>
      <w:proofErr w:type="spellEnd"/>
      <w:r w:rsidR="00146199">
        <w:rPr>
          <w:bCs/>
          <w:sz w:val="24"/>
          <w:szCs w:val="24"/>
        </w:rPr>
        <w:t xml:space="preserve"> de </w:t>
      </w:r>
      <w:proofErr w:type="spellStart"/>
      <w:r w:rsidR="00146199">
        <w:rPr>
          <w:bCs/>
          <w:sz w:val="24"/>
          <w:szCs w:val="24"/>
        </w:rPr>
        <w:t>teléfono</w:t>
      </w:r>
      <w:proofErr w:type="spellEnd"/>
      <w:r w:rsidR="00146199">
        <w:rPr>
          <w:bCs/>
          <w:sz w:val="24"/>
          <w:szCs w:val="24"/>
        </w:rPr>
        <w:t xml:space="preserve"> </w:t>
      </w:r>
      <w:proofErr w:type="spellStart"/>
      <w:r w:rsidR="00146199">
        <w:rPr>
          <w:bCs/>
          <w:sz w:val="24"/>
          <w:szCs w:val="24"/>
        </w:rPr>
        <w:t>en</w:t>
      </w:r>
      <w:proofErr w:type="spellEnd"/>
      <w:r w:rsidR="00146199">
        <w:rPr>
          <w:bCs/>
          <w:sz w:val="24"/>
          <w:szCs w:val="24"/>
        </w:rPr>
        <w:t xml:space="preserve"> </w:t>
      </w:r>
      <w:r w:rsidR="009134AA">
        <w:rPr>
          <w:bCs/>
          <w:sz w:val="24"/>
          <w:szCs w:val="24"/>
        </w:rPr>
        <w:t>la</w:t>
      </w:r>
      <w:r w:rsidR="00146199">
        <w:rPr>
          <w:bCs/>
          <w:sz w:val="24"/>
          <w:szCs w:val="24"/>
        </w:rPr>
        <w:t xml:space="preserve"> </w:t>
      </w:r>
      <w:proofErr w:type="spellStart"/>
      <w:r w:rsidR="00F71A6E">
        <w:rPr>
          <w:bCs/>
          <w:sz w:val="24"/>
          <w:szCs w:val="24"/>
        </w:rPr>
        <w:t>panta</w:t>
      </w:r>
      <w:r w:rsidR="009134AA">
        <w:rPr>
          <w:bCs/>
          <w:sz w:val="24"/>
          <w:szCs w:val="24"/>
        </w:rPr>
        <w:t>ll</w:t>
      </w:r>
      <w:r w:rsidR="00F71A6E">
        <w:rPr>
          <w:bCs/>
          <w:sz w:val="24"/>
          <w:szCs w:val="24"/>
        </w:rPr>
        <w:t>a</w:t>
      </w:r>
      <w:proofErr w:type="spellEnd"/>
      <w:r w:rsidR="00146199">
        <w:rPr>
          <w:bCs/>
          <w:sz w:val="24"/>
          <w:szCs w:val="24"/>
        </w:rPr>
        <w:t xml:space="preserve">. </w:t>
      </w:r>
    </w:p>
    <w:p w:rsidRPr="00E71434" w:rsidR="00063E86" w:rsidP="00063E86" w:rsidRDefault="00063E86" w14:paraId="6D408A6E" w14:textId="77777777">
      <w:pPr>
        <w:rPr>
          <w:bCs/>
          <w:sz w:val="24"/>
          <w:szCs w:val="24"/>
        </w:rPr>
      </w:pPr>
    </w:p>
    <w:p w:rsidRPr="00E71434" w:rsidR="00832276" w:rsidP="006C22C6" w:rsidRDefault="00832276" w14:paraId="3DE2D511" w14:textId="77777777">
      <w:pPr>
        <w:rPr>
          <w:bCs/>
          <w:sz w:val="24"/>
          <w:szCs w:val="24"/>
        </w:rPr>
      </w:pPr>
      <w:r w:rsidRPr="00E71434">
        <w:rPr>
          <w:b/>
          <w:bCs/>
          <w:sz w:val="24"/>
          <w:szCs w:val="24"/>
        </w:rPr>
        <w:t>Slide 13</w:t>
      </w:r>
    </w:p>
    <w:p w:rsidRPr="00E71434" w:rsidR="00832276" w:rsidP="00832276" w:rsidRDefault="00DF72D2" w14:paraId="4214B0B0" w14:textId="1CE4F4F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El </w:t>
      </w:r>
      <w:proofErr w:type="spellStart"/>
      <w:r>
        <w:rPr>
          <w:bCs/>
          <w:sz w:val="24"/>
          <w:szCs w:val="24"/>
        </w:rPr>
        <w:t>último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paso</w:t>
      </w:r>
      <w:proofErr w:type="spellEnd"/>
      <w:r>
        <w:rPr>
          <w:bCs/>
          <w:sz w:val="24"/>
          <w:szCs w:val="24"/>
        </w:rPr>
        <w:t xml:space="preserve"> para </w:t>
      </w:r>
      <w:proofErr w:type="spellStart"/>
      <w:r>
        <w:rPr>
          <w:bCs/>
          <w:sz w:val="24"/>
          <w:szCs w:val="24"/>
        </w:rPr>
        <w:t>controlar</w:t>
      </w:r>
      <w:proofErr w:type="spellEnd"/>
      <w:r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propogación</w:t>
      </w:r>
      <w:proofErr w:type="spellEnd"/>
      <w:r>
        <w:rPr>
          <w:bCs/>
          <w:sz w:val="24"/>
          <w:szCs w:val="24"/>
        </w:rPr>
        <w:t xml:space="preserve"> del virus es </w:t>
      </w:r>
      <w:proofErr w:type="spellStart"/>
      <w:r>
        <w:rPr>
          <w:bCs/>
          <w:sz w:val="24"/>
          <w:szCs w:val="24"/>
        </w:rPr>
        <w:t>Limpiar</w:t>
      </w:r>
      <w:proofErr w:type="spellEnd"/>
      <w:r>
        <w:rPr>
          <w:bCs/>
          <w:sz w:val="24"/>
          <w:szCs w:val="24"/>
        </w:rPr>
        <w:t xml:space="preserve"> y </w:t>
      </w:r>
      <w:proofErr w:type="spellStart"/>
      <w:r>
        <w:rPr>
          <w:bCs/>
          <w:sz w:val="24"/>
          <w:szCs w:val="24"/>
        </w:rPr>
        <w:t>Desinfectar</w:t>
      </w:r>
      <w:proofErr w:type="spellEnd"/>
      <w:r>
        <w:rPr>
          <w:bCs/>
          <w:sz w:val="24"/>
          <w:szCs w:val="24"/>
        </w:rPr>
        <w:t xml:space="preserve">.  </w:t>
      </w:r>
    </w:p>
    <w:p w:rsidRPr="00E71434" w:rsidR="00063E86" w:rsidP="00832276" w:rsidRDefault="00063E86" w14:paraId="2ECB1CAA" w14:textId="77777777">
      <w:pPr>
        <w:rPr>
          <w:bCs/>
          <w:sz w:val="24"/>
          <w:szCs w:val="24"/>
        </w:rPr>
      </w:pPr>
    </w:p>
    <w:p w:rsidR="009867C4" w:rsidP="00832276" w:rsidRDefault="009867C4" w14:paraId="2CD8E82F" w14:textId="0A09E7B4">
      <w:pPr>
        <w:rPr>
          <w:bCs/>
          <w:sz w:val="24"/>
          <w:szCs w:val="24"/>
        </w:rPr>
      </w:pPr>
      <w:r w:rsidRPr="009867C4">
        <w:rPr>
          <w:bCs/>
          <w:sz w:val="24"/>
          <w:szCs w:val="24"/>
        </w:rPr>
        <w:t xml:space="preserve">Los </w:t>
      </w:r>
      <w:proofErr w:type="spellStart"/>
      <w:r w:rsidRPr="009867C4">
        <w:rPr>
          <w:bCs/>
          <w:sz w:val="24"/>
          <w:szCs w:val="24"/>
        </w:rPr>
        <w:t>establecimientos</w:t>
      </w:r>
      <w:proofErr w:type="spellEnd"/>
      <w:r w:rsidRPr="009867C4">
        <w:rPr>
          <w:bCs/>
          <w:sz w:val="24"/>
          <w:szCs w:val="24"/>
        </w:rPr>
        <w:t xml:space="preserve"> </w:t>
      </w:r>
      <w:proofErr w:type="spellStart"/>
      <w:r w:rsidRPr="009867C4">
        <w:rPr>
          <w:bCs/>
          <w:sz w:val="24"/>
          <w:szCs w:val="24"/>
        </w:rPr>
        <w:t>realizarán</w:t>
      </w:r>
      <w:proofErr w:type="spellEnd"/>
      <w:r w:rsidRPr="009867C4">
        <w:rPr>
          <w:bCs/>
          <w:sz w:val="24"/>
          <w:szCs w:val="24"/>
        </w:rPr>
        <w:t xml:space="preserve"> una </w:t>
      </w:r>
      <w:proofErr w:type="spellStart"/>
      <w:r w:rsidRPr="009867C4">
        <w:rPr>
          <w:bCs/>
          <w:sz w:val="24"/>
          <w:szCs w:val="24"/>
        </w:rPr>
        <w:t>limpieza</w:t>
      </w:r>
      <w:proofErr w:type="spellEnd"/>
      <w:r w:rsidRPr="009867C4">
        <w:rPr>
          <w:bCs/>
          <w:sz w:val="24"/>
          <w:szCs w:val="24"/>
        </w:rPr>
        <w:t xml:space="preserve"> a </w:t>
      </w:r>
      <w:proofErr w:type="spellStart"/>
      <w:r w:rsidRPr="009867C4">
        <w:rPr>
          <w:bCs/>
          <w:sz w:val="24"/>
          <w:szCs w:val="24"/>
        </w:rPr>
        <w:t>fondo</w:t>
      </w:r>
      <w:proofErr w:type="spellEnd"/>
      <w:r w:rsidRPr="009867C4">
        <w:rPr>
          <w:bCs/>
          <w:sz w:val="24"/>
          <w:szCs w:val="24"/>
        </w:rPr>
        <w:t xml:space="preserve"> </w:t>
      </w:r>
      <w:proofErr w:type="spellStart"/>
      <w:r w:rsidRPr="009867C4">
        <w:rPr>
          <w:bCs/>
          <w:sz w:val="24"/>
          <w:szCs w:val="24"/>
        </w:rPr>
        <w:t>en</w:t>
      </w:r>
      <w:proofErr w:type="spellEnd"/>
      <w:r w:rsidRPr="009867C4">
        <w:rPr>
          <w:bCs/>
          <w:sz w:val="24"/>
          <w:szCs w:val="24"/>
        </w:rPr>
        <w:t xml:space="preserve"> </w:t>
      </w:r>
      <w:proofErr w:type="spellStart"/>
      <w:r w:rsidRPr="009867C4">
        <w:rPr>
          <w:bCs/>
          <w:sz w:val="24"/>
          <w:szCs w:val="24"/>
        </w:rPr>
        <w:t>áreas</w:t>
      </w:r>
      <w:proofErr w:type="spellEnd"/>
      <w:r w:rsidRPr="009867C4">
        <w:rPr>
          <w:bCs/>
          <w:sz w:val="24"/>
          <w:szCs w:val="24"/>
        </w:rPr>
        <w:t xml:space="preserve"> de alto </w:t>
      </w:r>
      <w:proofErr w:type="spellStart"/>
      <w:r w:rsidRPr="009867C4">
        <w:rPr>
          <w:bCs/>
          <w:sz w:val="24"/>
          <w:szCs w:val="24"/>
        </w:rPr>
        <w:t>tráfico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varias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veces</w:t>
      </w:r>
      <w:proofErr w:type="spellEnd"/>
      <w:r>
        <w:rPr>
          <w:bCs/>
          <w:sz w:val="24"/>
          <w:szCs w:val="24"/>
        </w:rPr>
        <w:t xml:space="preserve"> al </w:t>
      </w:r>
      <w:proofErr w:type="spellStart"/>
      <w:r>
        <w:rPr>
          <w:bCs/>
          <w:sz w:val="24"/>
          <w:szCs w:val="24"/>
        </w:rPr>
        <w:t>día</w:t>
      </w:r>
      <w:proofErr w:type="spellEnd"/>
      <w:r>
        <w:rPr>
          <w:bCs/>
          <w:sz w:val="24"/>
          <w:szCs w:val="24"/>
        </w:rPr>
        <w:t xml:space="preserve"> y </w:t>
      </w:r>
      <w:proofErr w:type="spellStart"/>
      <w:r>
        <w:rPr>
          <w:bCs/>
          <w:sz w:val="24"/>
          <w:szCs w:val="24"/>
        </w:rPr>
        <w:t>tendrán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reserva</w:t>
      </w:r>
      <w:proofErr w:type="spellEnd"/>
      <w:r>
        <w:rPr>
          <w:bCs/>
          <w:sz w:val="24"/>
          <w:szCs w:val="24"/>
        </w:rPr>
        <w:t xml:space="preserve"> de los </w:t>
      </w:r>
      <w:proofErr w:type="spellStart"/>
      <w:r>
        <w:rPr>
          <w:bCs/>
          <w:sz w:val="24"/>
          <w:szCs w:val="24"/>
        </w:rPr>
        <w:t>suministros</w:t>
      </w:r>
      <w:proofErr w:type="spellEnd"/>
      <w:r>
        <w:rPr>
          <w:bCs/>
          <w:sz w:val="24"/>
          <w:szCs w:val="24"/>
        </w:rPr>
        <w:t>.</w:t>
      </w:r>
    </w:p>
    <w:p w:rsidRPr="00E71434" w:rsidR="00063E86" w:rsidP="00832276" w:rsidRDefault="00063E86" w14:paraId="3D86E241" w14:textId="77777777">
      <w:pPr>
        <w:rPr>
          <w:bCs/>
          <w:sz w:val="24"/>
          <w:szCs w:val="24"/>
        </w:rPr>
      </w:pPr>
    </w:p>
    <w:p w:rsidR="009867C4" w:rsidP="579188B9" w:rsidRDefault="009867C4" w14:paraId="64320B2F" w14:textId="65DC9370">
      <w:pPr>
        <w:rPr>
          <w:sz w:val="24"/>
          <w:szCs w:val="24"/>
        </w:rPr>
      </w:pPr>
      <w:proofErr w:type="spellStart"/>
      <w:r w:rsidRPr="579188B9" w:rsidR="009867C4">
        <w:rPr>
          <w:sz w:val="24"/>
          <w:szCs w:val="24"/>
        </w:rPr>
        <w:t>Usted</w:t>
      </w:r>
      <w:proofErr w:type="spellEnd"/>
      <w:r w:rsidRPr="579188B9" w:rsidR="009867C4">
        <w:rPr>
          <w:sz w:val="24"/>
          <w:szCs w:val="24"/>
        </w:rPr>
        <w:t xml:space="preserve"> </w:t>
      </w:r>
      <w:proofErr w:type="spellStart"/>
      <w:r w:rsidRPr="579188B9" w:rsidR="009867C4">
        <w:rPr>
          <w:sz w:val="24"/>
          <w:szCs w:val="24"/>
        </w:rPr>
        <w:t>también</w:t>
      </w:r>
      <w:proofErr w:type="spellEnd"/>
      <w:r w:rsidRPr="579188B9" w:rsidR="009867C4">
        <w:rPr>
          <w:sz w:val="24"/>
          <w:szCs w:val="24"/>
        </w:rPr>
        <w:t xml:space="preserve"> </w:t>
      </w:r>
      <w:r w:rsidRPr="579188B9" w:rsidR="009867C4">
        <w:rPr>
          <w:sz w:val="24"/>
          <w:szCs w:val="24"/>
        </w:rPr>
        <w:t>asum</w:t>
      </w:r>
      <w:r w:rsidRPr="579188B9" w:rsidR="049F8848">
        <w:rPr>
          <w:sz w:val="24"/>
          <w:szCs w:val="24"/>
        </w:rPr>
        <w:t>e</w:t>
      </w:r>
      <w:r w:rsidRPr="579188B9" w:rsidR="009867C4">
        <w:rPr>
          <w:sz w:val="24"/>
          <w:szCs w:val="24"/>
        </w:rPr>
        <w:t xml:space="preserve"> la </w:t>
      </w:r>
      <w:proofErr w:type="spellStart"/>
      <w:r w:rsidRPr="579188B9" w:rsidR="009867C4">
        <w:rPr>
          <w:sz w:val="24"/>
          <w:szCs w:val="24"/>
        </w:rPr>
        <w:t>responsabilidad</w:t>
      </w:r>
      <w:proofErr w:type="spellEnd"/>
      <w:r w:rsidRPr="579188B9" w:rsidR="009867C4">
        <w:rPr>
          <w:sz w:val="24"/>
          <w:szCs w:val="24"/>
        </w:rPr>
        <w:t xml:space="preserve"> de </w:t>
      </w:r>
      <w:proofErr w:type="spellStart"/>
      <w:r w:rsidRPr="579188B9" w:rsidR="009867C4">
        <w:rPr>
          <w:sz w:val="24"/>
          <w:szCs w:val="24"/>
        </w:rPr>
        <w:t>limpiar</w:t>
      </w:r>
      <w:proofErr w:type="spellEnd"/>
      <w:r w:rsidRPr="579188B9" w:rsidR="009867C4">
        <w:rPr>
          <w:sz w:val="24"/>
          <w:szCs w:val="24"/>
        </w:rPr>
        <w:t xml:space="preserve"> </w:t>
      </w:r>
      <w:proofErr w:type="spellStart"/>
      <w:r w:rsidRPr="579188B9" w:rsidR="009867C4">
        <w:rPr>
          <w:sz w:val="24"/>
          <w:szCs w:val="24"/>
        </w:rPr>
        <w:t>cualquier</w:t>
      </w:r>
      <w:proofErr w:type="spellEnd"/>
      <w:r w:rsidRPr="579188B9" w:rsidR="009867C4">
        <w:rPr>
          <w:sz w:val="24"/>
          <w:szCs w:val="24"/>
        </w:rPr>
        <w:t xml:space="preserve"> </w:t>
      </w:r>
      <w:proofErr w:type="spellStart"/>
      <w:r w:rsidRPr="579188B9" w:rsidR="009867C4">
        <w:rPr>
          <w:sz w:val="24"/>
          <w:szCs w:val="24"/>
        </w:rPr>
        <w:t>artículo</w:t>
      </w:r>
      <w:proofErr w:type="spellEnd"/>
      <w:r w:rsidRPr="579188B9" w:rsidR="009867C4">
        <w:rPr>
          <w:sz w:val="24"/>
          <w:szCs w:val="24"/>
        </w:rPr>
        <w:t xml:space="preserve"> que use </w:t>
      </w:r>
      <w:proofErr w:type="spellStart"/>
      <w:r w:rsidRPr="579188B9" w:rsidR="009867C4">
        <w:rPr>
          <w:sz w:val="24"/>
          <w:szCs w:val="24"/>
        </w:rPr>
        <w:t>durante</w:t>
      </w:r>
      <w:proofErr w:type="spellEnd"/>
      <w:r w:rsidRPr="579188B9" w:rsidR="009867C4">
        <w:rPr>
          <w:sz w:val="24"/>
          <w:szCs w:val="24"/>
        </w:rPr>
        <w:t xml:space="preserve"> el </w:t>
      </w:r>
      <w:proofErr w:type="spellStart"/>
      <w:r w:rsidRPr="579188B9" w:rsidR="009867C4">
        <w:rPr>
          <w:sz w:val="24"/>
          <w:szCs w:val="24"/>
        </w:rPr>
        <w:t>día</w:t>
      </w:r>
      <w:proofErr w:type="spellEnd"/>
      <w:r w:rsidRPr="579188B9" w:rsidR="0087376E">
        <w:rPr>
          <w:sz w:val="24"/>
          <w:szCs w:val="24"/>
        </w:rPr>
        <w:t>.</w:t>
      </w:r>
    </w:p>
    <w:p w:rsidR="00832276" w:rsidP="00832276" w:rsidRDefault="00832276" w14:paraId="4E6D4196" w14:textId="4AB91C45">
      <w:pPr>
        <w:rPr>
          <w:bCs/>
          <w:sz w:val="24"/>
          <w:szCs w:val="24"/>
        </w:rPr>
      </w:pPr>
    </w:p>
    <w:p w:rsidRPr="00A81411" w:rsidR="00A81411" w:rsidP="00A81411" w:rsidRDefault="00C71FB0" w14:paraId="35D6644D" w14:textId="04B579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A81411" w:rsidR="00A81411">
        <w:rPr>
          <w:bCs/>
          <w:sz w:val="24"/>
          <w:szCs w:val="24"/>
        </w:rPr>
        <w:t>st</w:t>
      </w:r>
      <w:r w:rsidR="0070322F">
        <w:rPr>
          <w:bCs/>
          <w:sz w:val="24"/>
          <w:szCs w:val="24"/>
        </w:rPr>
        <w:t xml:space="preserve">e </w:t>
      </w:r>
      <w:proofErr w:type="spellStart"/>
      <w:r w:rsidR="0070322F">
        <w:rPr>
          <w:bCs/>
          <w:sz w:val="24"/>
          <w:szCs w:val="24"/>
        </w:rPr>
        <w:t>paso</w:t>
      </w:r>
      <w:proofErr w:type="spellEnd"/>
      <w:r w:rsidRPr="00A81411" w:rsidR="00A81411">
        <w:rPr>
          <w:bCs/>
          <w:sz w:val="24"/>
          <w:szCs w:val="24"/>
        </w:rPr>
        <w:t xml:space="preserve"> </w:t>
      </w:r>
      <w:proofErr w:type="spellStart"/>
      <w:r w:rsidRPr="00A81411" w:rsidR="00A81411">
        <w:rPr>
          <w:bCs/>
          <w:sz w:val="24"/>
          <w:szCs w:val="24"/>
        </w:rPr>
        <w:t>completa</w:t>
      </w:r>
      <w:proofErr w:type="spellEnd"/>
      <w:r w:rsidRPr="00A81411" w:rsidR="00A81411">
        <w:rPr>
          <w:bCs/>
          <w:sz w:val="24"/>
          <w:szCs w:val="24"/>
        </w:rPr>
        <w:t xml:space="preserve"> los </w:t>
      </w:r>
      <w:proofErr w:type="spellStart"/>
      <w:r w:rsidRPr="00A81411" w:rsidR="00A81411">
        <w:rPr>
          <w:bCs/>
          <w:sz w:val="24"/>
          <w:szCs w:val="24"/>
        </w:rPr>
        <w:t>cinco</w:t>
      </w:r>
      <w:proofErr w:type="spellEnd"/>
      <w:r w:rsidRPr="00A81411" w:rsidR="00A81411">
        <w:rPr>
          <w:bCs/>
          <w:sz w:val="24"/>
          <w:szCs w:val="24"/>
        </w:rPr>
        <w:t xml:space="preserve"> </w:t>
      </w:r>
      <w:proofErr w:type="spellStart"/>
      <w:r w:rsidRPr="00A81411" w:rsidR="00A81411">
        <w:rPr>
          <w:bCs/>
          <w:sz w:val="24"/>
          <w:szCs w:val="24"/>
        </w:rPr>
        <w:t>protocolos</w:t>
      </w:r>
      <w:proofErr w:type="spellEnd"/>
      <w:r w:rsidRPr="00A81411" w:rsidR="00A81411">
        <w:rPr>
          <w:bCs/>
          <w:sz w:val="24"/>
          <w:szCs w:val="24"/>
        </w:rPr>
        <w:t xml:space="preserve"> de </w:t>
      </w:r>
      <w:proofErr w:type="spellStart"/>
      <w:r w:rsidRPr="00A81411" w:rsidR="00A81411">
        <w:rPr>
          <w:bCs/>
          <w:sz w:val="24"/>
          <w:szCs w:val="24"/>
        </w:rPr>
        <w:t>seguridad</w:t>
      </w:r>
      <w:proofErr w:type="spellEnd"/>
      <w:r w:rsidRPr="00A81411" w:rsidR="00A81411">
        <w:rPr>
          <w:bCs/>
          <w:sz w:val="24"/>
          <w:szCs w:val="24"/>
        </w:rPr>
        <w:t xml:space="preserve"> </w:t>
      </w:r>
      <w:proofErr w:type="spellStart"/>
      <w:r w:rsidRPr="00A81411" w:rsidR="00A81411">
        <w:rPr>
          <w:bCs/>
          <w:sz w:val="24"/>
          <w:szCs w:val="24"/>
        </w:rPr>
        <w:t>en</w:t>
      </w:r>
      <w:proofErr w:type="spellEnd"/>
      <w:r w:rsidRPr="00A81411" w:rsidR="00A81411">
        <w:rPr>
          <w:bCs/>
          <w:sz w:val="24"/>
          <w:szCs w:val="24"/>
        </w:rPr>
        <w:t xml:space="preserve"> los que </w:t>
      </w:r>
      <w:proofErr w:type="spellStart"/>
      <w:r w:rsidRPr="00A81411" w:rsidR="00A81411">
        <w:rPr>
          <w:bCs/>
          <w:sz w:val="24"/>
          <w:szCs w:val="24"/>
        </w:rPr>
        <w:t>cada</w:t>
      </w:r>
      <w:proofErr w:type="spellEnd"/>
      <w:r w:rsidRPr="00A81411" w:rsidR="00A81411">
        <w:rPr>
          <w:bCs/>
          <w:sz w:val="24"/>
          <w:szCs w:val="24"/>
        </w:rPr>
        <w:t xml:space="preserve"> </w:t>
      </w:r>
      <w:proofErr w:type="spellStart"/>
      <w:r w:rsidRPr="00A81411" w:rsidR="00A81411">
        <w:rPr>
          <w:bCs/>
          <w:sz w:val="24"/>
          <w:szCs w:val="24"/>
        </w:rPr>
        <w:t>empleado</w:t>
      </w:r>
      <w:proofErr w:type="spellEnd"/>
      <w:r w:rsidR="0076375B">
        <w:rPr>
          <w:bCs/>
          <w:sz w:val="24"/>
          <w:szCs w:val="24"/>
        </w:rPr>
        <w:t xml:space="preserve"> y </w:t>
      </w:r>
      <w:proofErr w:type="spellStart"/>
      <w:r w:rsidRPr="00A81411" w:rsidR="00A81411">
        <w:rPr>
          <w:bCs/>
          <w:sz w:val="24"/>
          <w:szCs w:val="24"/>
        </w:rPr>
        <w:t>voluntario</w:t>
      </w:r>
      <w:proofErr w:type="spellEnd"/>
      <w:r w:rsidRPr="00A81411" w:rsidR="00A81411">
        <w:rPr>
          <w:bCs/>
          <w:sz w:val="24"/>
          <w:szCs w:val="24"/>
        </w:rPr>
        <w:t xml:space="preserve"> debe </w:t>
      </w:r>
      <w:proofErr w:type="spellStart"/>
      <w:r w:rsidRPr="00A81411" w:rsidR="00A81411">
        <w:rPr>
          <w:bCs/>
          <w:sz w:val="24"/>
          <w:szCs w:val="24"/>
        </w:rPr>
        <w:t>estar</w:t>
      </w:r>
      <w:proofErr w:type="spellEnd"/>
      <w:r w:rsidRPr="00A81411" w:rsidR="00A81411">
        <w:rPr>
          <w:bCs/>
          <w:sz w:val="24"/>
          <w:szCs w:val="24"/>
        </w:rPr>
        <w:t xml:space="preserve"> </w:t>
      </w:r>
      <w:proofErr w:type="spellStart"/>
      <w:r w:rsidRPr="00A81411" w:rsidR="00A81411">
        <w:rPr>
          <w:bCs/>
          <w:sz w:val="24"/>
          <w:szCs w:val="24"/>
        </w:rPr>
        <w:t>capacitado</w:t>
      </w:r>
      <w:proofErr w:type="spellEnd"/>
      <w:r w:rsidRPr="00A81411" w:rsidR="00A81411">
        <w:rPr>
          <w:bCs/>
          <w:sz w:val="24"/>
          <w:szCs w:val="24"/>
        </w:rPr>
        <w:t xml:space="preserve"> y que </w:t>
      </w:r>
      <w:proofErr w:type="spellStart"/>
      <w:r w:rsidRPr="00A81411" w:rsidR="00A81411">
        <w:rPr>
          <w:bCs/>
          <w:sz w:val="24"/>
          <w:szCs w:val="24"/>
        </w:rPr>
        <w:t>debe</w:t>
      </w:r>
      <w:r w:rsidR="00CE3F74">
        <w:rPr>
          <w:bCs/>
          <w:sz w:val="24"/>
          <w:szCs w:val="24"/>
        </w:rPr>
        <w:t>n</w:t>
      </w:r>
      <w:proofErr w:type="spellEnd"/>
      <w:r w:rsidRPr="00A81411" w:rsidR="00A81411">
        <w:rPr>
          <w:bCs/>
          <w:sz w:val="24"/>
          <w:szCs w:val="24"/>
        </w:rPr>
        <w:t xml:space="preserve"> </w:t>
      </w:r>
      <w:r w:rsidR="00CE3F74">
        <w:rPr>
          <w:bCs/>
          <w:sz w:val="24"/>
          <w:szCs w:val="24"/>
        </w:rPr>
        <w:t xml:space="preserve">ser </w:t>
      </w:r>
      <w:proofErr w:type="spellStart"/>
      <w:r w:rsidRPr="00A81411" w:rsidR="00A81411">
        <w:rPr>
          <w:bCs/>
          <w:sz w:val="24"/>
          <w:szCs w:val="24"/>
        </w:rPr>
        <w:t>implementa</w:t>
      </w:r>
      <w:r w:rsidR="00CE3F74">
        <w:rPr>
          <w:bCs/>
          <w:sz w:val="24"/>
          <w:szCs w:val="24"/>
        </w:rPr>
        <w:t>dos</w:t>
      </w:r>
      <w:proofErr w:type="spellEnd"/>
      <w:r w:rsidRPr="00A81411" w:rsidR="00A81411">
        <w:rPr>
          <w:bCs/>
          <w:sz w:val="24"/>
          <w:szCs w:val="24"/>
        </w:rPr>
        <w:t xml:space="preserve"> </w:t>
      </w:r>
      <w:proofErr w:type="spellStart"/>
      <w:r w:rsidRPr="00A81411" w:rsidR="00A81411">
        <w:rPr>
          <w:bCs/>
          <w:sz w:val="24"/>
          <w:szCs w:val="24"/>
        </w:rPr>
        <w:t>en</w:t>
      </w:r>
      <w:proofErr w:type="spellEnd"/>
      <w:r w:rsidRPr="00A81411" w:rsidR="00A81411">
        <w:rPr>
          <w:bCs/>
          <w:sz w:val="24"/>
          <w:szCs w:val="24"/>
        </w:rPr>
        <w:t xml:space="preserve"> </w:t>
      </w:r>
      <w:proofErr w:type="spellStart"/>
      <w:r w:rsidRPr="00A81411" w:rsidR="00A81411">
        <w:rPr>
          <w:bCs/>
          <w:sz w:val="24"/>
          <w:szCs w:val="24"/>
        </w:rPr>
        <w:t>su</w:t>
      </w:r>
      <w:proofErr w:type="spellEnd"/>
      <w:r w:rsidRPr="00A81411" w:rsidR="00A81411">
        <w:rPr>
          <w:bCs/>
          <w:sz w:val="24"/>
          <w:szCs w:val="24"/>
        </w:rPr>
        <w:t xml:space="preserve"> </w:t>
      </w:r>
      <w:proofErr w:type="spellStart"/>
      <w:r w:rsidRPr="00A81411" w:rsidR="00A81411">
        <w:rPr>
          <w:bCs/>
          <w:sz w:val="24"/>
          <w:szCs w:val="24"/>
        </w:rPr>
        <w:t>parroquia</w:t>
      </w:r>
      <w:proofErr w:type="spellEnd"/>
      <w:r w:rsidRPr="00A81411" w:rsidR="00A81411">
        <w:rPr>
          <w:bCs/>
          <w:sz w:val="24"/>
          <w:szCs w:val="24"/>
        </w:rPr>
        <w:t xml:space="preserve"> o </w:t>
      </w:r>
      <w:proofErr w:type="spellStart"/>
      <w:r w:rsidRPr="00A81411" w:rsidR="00A81411">
        <w:rPr>
          <w:bCs/>
          <w:sz w:val="24"/>
          <w:szCs w:val="24"/>
        </w:rPr>
        <w:t>escuela</w:t>
      </w:r>
      <w:proofErr w:type="spellEnd"/>
      <w:r w:rsidRPr="00A81411" w:rsidR="00A81411">
        <w:rPr>
          <w:bCs/>
          <w:sz w:val="24"/>
          <w:szCs w:val="24"/>
        </w:rPr>
        <w:t>.</w:t>
      </w:r>
    </w:p>
    <w:p w:rsidRPr="00A81411" w:rsidR="00A81411" w:rsidP="00A81411" w:rsidRDefault="00A81411" w14:paraId="7CD29E2F" w14:textId="77777777">
      <w:pPr>
        <w:rPr>
          <w:bCs/>
          <w:sz w:val="24"/>
          <w:szCs w:val="24"/>
        </w:rPr>
      </w:pPr>
    </w:p>
    <w:p w:rsidRPr="00E71434" w:rsidR="00A81411" w:rsidP="00A81411" w:rsidRDefault="0076375B" w14:paraId="3A7E5A0F" w14:textId="710E3D73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Cedo</w:t>
      </w:r>
      <w:proofErr w:type="spellEnd"/>
      <w:r w:rsidRPr="00A81411" w:rsidR="00A8141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la palabra a </w:t>
      </w:r>
      <w:r w:rsidRPr="00A81411" w:rsidR="00A81411">
        <w:rPr>
          <w:bCs/>
          <w:sz w:val="24"/>
          <w:szCs w:val="24"/>
        </w:rPr>
        <w:t xml:space="preserve">Caroline para </w:t>
      </w:r>
      <w:proofErr w:type="spellStart"/>
      <w:r>
        <w:rPr>
          <w:bCs/>
          <w:sz w:val="24"/>
          <w:szCs w:val="24"/>
        </w:rPr>
        <w:t>repas</w:t>
      </w:r>
      <w:r w:rsidR="00CE3F74">
        <w:rPr>
          <w:bCs/>
          <w:sz w:val="24"/>
          <w:szCs w:val="24"/>
        </w:rPr>
        <w:t>ar</w:t>
      </w:r>
      <w:proofErr w:type="spellEnd"/>
      <w:r w:rsidR="00CE3F74">
        <w:rPr>
          <w:bCs/>
          <w:sz w:val="24"/>
          <w:szCs w:val="24"/>
        </w:rPr>
        <w:t xml:space="preserve"> </w:t>
      </w:r>
      <w:r w:rsidRPr="00A81411" w:rsidR="00A81411">
        <w:rPr>
          <w:bCs/>
          <w:sz w:val="24"/>
          <w:szCs w:val="24"/>
        </w:rPr>
        <w:t xml:space="preserve">las </w:t>
      </w:r>
      <w:proofErr w:type="spellStart"/>
      <w:r w:rsidRPr="00A81411" w:rsidR="00A81411">
        <w:rPr>
          <w:bCs/>
          <w:sz w:val="24"/>
          <w:szCs w:val="24"/>
        </w:rPr>
        <w:t>políticas</w:t>
      </w:r>
      <w:proofErr w:type="spellEnd"/>
      <w:r w:rsidRPr="00A81411" w:rsidR="00A81411">
        <w:rPr>
          <w:bCs/>
          <w:sz w:val="24"/>
          <w:szCs w:val="24"/>
        </w:rPr>
        <w:t xml:space="preserve"> </w:t>
      </w:r>
      <w:proofErr w:type="spellStart"/>
      <w:r w:rsidRPr="00A81411" w:rsidR="00A81411">
        <w:rPr>
          <w:bCs/>
          <w:sz w:val="24"/>
          <w:szCs w:val="24"/>
        </w:rPr>
        <w:t>aplicables</w:t>
      </w:r>
      <w:proofErr w:type="spellEnd"/>
      <w:r w:rsidRPr="00A81411" w:rsidR="00A81411">
        <w:rPr>
          <w:bCs/>
          <w:sz w:val="24"/>
          <w:szCs w:val="24"/>
        </w:rPr>
        <w:t xml:space="preserve"> de </w:t>
      </w:r>
      <w:proofErr w:type="spellStart"/>
      <w:r w:rsidRPr="00A81411" w:rsidR="00A81411">
        <w:rPr>
          <w:bCs/>
          <w:sz w:val="24"/>
          <w:szCs w:val="24"/>
        </w:rPr>
        <w:t>Recursos</w:t>
      </w:r>
      <w:proofErr w:type="spellEnd"/>
      <w:r w:rsidRPr="00A81411" w:rsidR="00A81411">
        <w:rPr>
          <w:bCs/>
          <w:sz w:val="24"/>
          <w:szCs w:val="24"/>
        </w:rPr>
        <w:t xml:space="preserve"> Humanos.</w:t>
      </w:r>
    </w:p>
    <w:p w:rsidRPr="00E71434" w:rsidR="00832276" w:rsidP="006C22C6" w:rsidRDefault="00832276" w14:paraId="3EBDDC08" w14:textId="77777777">
      <w:pPr>
        <w:rPr>
          <w:bCs/>
          <w:sz w:val="24"/>
          <w:szCs w:val="24"/>
        </w:rPr>
      </w:pPr>
    </w:p>
    <w:p w:rsidRPr="00E71434" w:rsidR="006C22C6" w:rsidP="006C22C6" w:rsidRDefault="006C22C6" w14:paraId="02892BCC" w14:textId="77777777">
      <w:pPr>
        <w:rPr>
          <w:b/>
          <w:bCs/>
          <w:sz w:val="24"/>
          <w:szCs w:val="24"/>
        </w:rPr>
      </w:pPr>
      <w:r w:rsidRPr="00E71434">
        <w:rPr>
          <w:b/>
          <w:bCs/>
          <w:sz w:val="24"/>
          <w:szCs w:val="24"/>
        </w:rPr>
        <w:t>Slide 14</w:t>
      </w:r>
    </w:p>
    <w:p w:rsidR="00857D16" w:rsidP="006C22C6" w:rsidRDefault="00964FB9" w14:paraId="30BD72E6" w14:textId="52FCADE8">
      <w:pPr>
        <w:rPr>
          <w:sz w:val="24"/>
          <w:szCs w:val="24"/>
        </w:rPr>
      </w:pPr>
      <w:r>
        <w:rPr>
          <w:sz w:val="24"/>
          <w:szCs w:val="24"/>
        </w:rPr>
        <w:t xml:space="preserve">Gracias, Theresa.  Hola, mi 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es Caroline Zelaya, y</w:t>
      </w:r>
      <w:r w:rsidRPr="00964FB9">
        <w:rPr>
          <w:sz w:val="24"/>
          <w:szCs w:val="24"/>
        </w:rPr>
        <w:t xml:space="preserve"> </w:t>
      </w:r>
      <w:proofErr w:type="spellStart"/>
      <w:r w:rsidRPr="00964FB9">
        <w:rPr>
          <w:sz w:val="24"/>
          <w:szCs w:val="24"/>
        </w:rPr>
        <w:t>superviso</w:t>
      </w:r>
      <w:proofErr w:type="spellEnd"/>
      <w:r w:rsidRPr="00964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las </w:t>
      </w:r>
      <w:proofErr w:type="spellStart"/>
      <w:r>
        <w:rPr>
          <w:sz w:val="24"/>
          <w:szCs w:val="24"/>
        </w:rPr>
        <w:t>licencias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ausencia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r w:rsidR="00EE56E5">
        <w:rPr>
          <w:sz w:val="24"/>
          <w:szCs w:val="24"/>
        </w:rPr>
        <w:t xml:space="preserve">la </w:t>
      </w:r>
      <w:proofErr w:type="spellStart"/>
      <w:r w:rsidR="00EE56E5">
        <w:rPr>
          <w:sz w:val="24"/>
          <w:szCs w:val="24"/>
        </w:rPr>
        <w:t>oficina</w:t>
      </w:r>
      <w:proofErr w:type="spellEnd"/>
      <w:r w:rsidR="00EE56E5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Recursos</w:t>
      </w:r>
      <w:proofErr w:type="spellEnd"/>
      <w:r>
        <w:rPr>
          <w:sz w:val="24"/>
          <w:szCs w:val="24"/>
        </w:rPr>
        <w:t xml:space="preserve"> Humanos. </w:t>
      </w:r>
      <w:r w:rsidRPr="00964FB9">
        <w:rPr>
          <w:sz w:val="24"/>
          <w:szCs w:val="24"/>
        </w:rPr>
        <w:t xml:space="preserve">Hoy </w:t>
      </w:r>
      <w:proofErr w:type="spellStart"/>
      <w:r w:rsidRPr="00964FB9">
        <w:rPr>
          <w:sz w:val="24"/>
          <w:szCs w:val="24"/>
        </w:rPr>
        <w:t>repasaré</w:t>
      </w:r>
      <w:proofErr w:type="spellEnd"/>
      <w:r w:rsidRPr="00964FB9">
        <w:rPr>
          <w:sz w:val="24"/>
          <w:szCs w:val="24"/>
        </w:rPr>
        <w:t xml:space="preserve"> </w:t>
      </w:r>
      <w:proofErr w:type="spellStart"/>
      <w:r w:rsidRPr="00964FB9">
        <w:rPr>
          <w:sz w:val="24"/>
          <w:szCs w:val="24"/>
        </w:rPr>
        <w:t>brevemente</w:t>
      </w:r>
      <w:proofErr w:type="spellEnd"/>
      <w:r w:rsidRPr="00964FB9">
        <w:rPr>
          <w:sz w:val="24"/>
          <w:szCs w:val="24"/>
        </w:rPr>
        <w:t xml:space="preserve"> las </w:t>
      </w:r>
      <w:proofErr w:type="spellStart"/>
      <w:r w:rsidRPr="00964FB9">
        <w:rPr>
          <w:sz w:val="24"/>
          <w:szCs w:val="24"/>
        </w:rPr>
        <w:t>políticas</w:t>
      </w:r>
      <w:proofErr w:type="spellEnd"/>
      <w:r w:rsidR="006071C5">
        <w:rPr>
          <w:sz w:val="24"/>
          <w:szCs w:val="24"/>
        </w:rPr>
        <w:t xml:space="preserve"> del derecho a </w:t>
      </w:r>
      <w:proofErr w:type="spellStart"/>
      <w:r w:rsidR="006071C5">
        <w:rPr>
          <w:sz w:val="24"/>
          <w:szCs w:val="24"/>
        </w:rPr>
        <w:t>tiempo</w:t>
      </w:r>
      <w:proofErr w:type="spellEnd"/>
      <w:r w:rsidR="006071C5">
        <w:rPr>
          <w:sz w:val="24"/>
          <w:szCs w:val="24"/>
        </w:rPr>
        <w:t xml:space="preserve"> por </w:t>
      </w:r>
      <w:proofErr w:type="spellStart"/>
      <w:r w:rsidR="006071C5">
        <w:rPr>
          <w:sz w:val="24"/>
          <w:szCs w:val="24"/>
        </w:rPr>
        <w:t>enfermedad</w:t>
      </w:r>
      <w:proofErr w:type="spellEnd"/>
      <w:r w:rsidR="006223A0">
        <w:rPr>
          <w:sz w:val="24"/>
          <w:szCs w:val="24"/>
        </w:rPr>
        <w:t xml:space="preserve"> y </w:t>
      </w:r>
      <w:r w:rsidRPr="00964FB9">
        <w:rPr>
          <w:sz w:val="24"/>
          <w:szCs w:val="24"/>
        </w:rPr>
        <w:t xml:space="preserve">la </w:t>
      </w:r>
      <w:proofErr w:type="spellStart"/>
      <w:r w:rsidRPr="00964FB9">
        <w:rPr>
          <w:sz w:val="24"/>
          <w:szCs w:val="24"/>
        </w:rPr>
        <w:t>compensación</w:t>
      </w:r>
      <w:proofErr w:type="spellEnd"/>
      <w:r w:rsidRPr="00964FB9">
        <w:rPr>
          <w:sz w:val="24"/>
          <w:szCs w:val="24"/>
        </w:rPr>
        <w:t xml:space="preserve"> de</w:t>
      </w:r>
      <w:r w:rsidR="006223A0">
        <w:rPr>
          <w:sz w:val="24"/>
          <w:szCs w:val="24"/>
        </w:rPr>
        <w:t xml:space="preserve"> los</w:t>
      </w:r>
      <w:r w:rsidRPr="00964FB9">
        <w:rPr>
          <w:sz w:val="24"/>
          <w:szCs w:val="24"/>
        </w:rPr>
        <w:t xml:space="preserve"> </w:t>
      </w:r>
      <w:proofErr w:type="spellStart"/>
      <w:r w:rsidRPr="00964FB9">
        <w:rPr>
          <w:sz w:val="24"/>
          <w:szCs w:val="24"/>
        </w:rPr>
        <w:t>trabajadores</w:t>
      </w:r>
      <w:proofErr w:type="spellEnd"/>
      <w:r w:rsidR="006223A0">
        <w:rPr>
          <w:sz w:val="24"/>
          <w:szCs w:val="24"/>
        </w:rPr>
        <w:t xml:space="preserve"> </w:t>
      </w:r>
      <w:proofErr w:type="spellStart"/>
      <w:r w:rsidR="00A40F7A">
        <w:rPr>
          <w:sz w:val="24"/>
          <w:szCs w:val="24"/>
        </w:rPr>
        <w:t>en</w:t>
      </w:r>
      <w:proofErr w:type="spellEnd"/>
      <w:r w:rsidR="00A40F7A">
        <w:rPr>
          <w:sz w:val="24"/>
          <w:szCs w:val="24"/>
        </w:rPr>
        <w:t xml:space="preserve"> </w:t>
      </w:r>
      <w:proofErr w:type="spellStart"/>
      <w:r w:rsidR="00A40F7A">
        <w:rPr>
          <w:sz w:val="24"/>
          <w:szCs w:val="24"/>
        </w:rPr>
        <w:t>relación</w:t>
      </w:r>
      <w:proofErr w:type="spellEnd"/>
      <w:r w:rsidR="00A40F7A">
        <w:rPr>
          <w:sz w:val="24"/>
          <w:szCs w:val="24"/>
        </w:rPr>
        <w:t xml:space="preserve"> a </w:t>
      </w:r>
      <w:proofErr w:type="spellStart"/>
      <w:r w:rsidR="00A40F7A">
        <w:rPr>
          <w:sz w:val="24"/>
          <w:szCs w:val="24"/>
        </w:rPr>
        <w:t>como</w:t>
      </w:r>
      <w:proofErr w:type="spellEnd"/>
      <w:r w:rsidR="00A40F7A">
        <w:rPr>
          <w:sz w:val="24"/>
          <w:szCs w:val="24"/>
        </w:rPr>
        <w:t xml:space="preserve"> </w:t>
      </w:r>
      <w:r w:rsidR="006223A0">
        <w:rPr>
          <w:sz w:val="24"/>
          <w:szCs w:val="24"/>
        </w:rPr>
        <w:t xml:space="preserve">se </w:t>
      </w:r>
      <w:proofErr w:type="spellStart"/>
      <w:r w:rsidR="006223A0">
        <w:rPr>
          <w:sz w:val="24"/>
          <w:szCs w:val="24"/>
        </w:rPr>
        <w:t>pueden</w:t>
      </w:r>
      <w:proofErr w:type="spellEnd"/>
      <w:r w:rsidR="006223A0">
        <w:rPr>
          <w:sz w:val="24"/>
          <w:szCs w:val="24"/>
        </w:rPr>
        <w:t xml:space="preserve"> </w:t>
      </w:r>
      <w:proofErr w:type="spellStart"/>
      <w:r w:rsidR="006223A0">
        <w:rPr>
          <w:sz w:val="24"/>
          <w:szCs w:val="24"/>
        </w:rPr>
        <w:t>aplicar</w:t>
      </w:r>
      <w:proofErr w:type="spellEnd"/>
      <w:r w:rsidR="006223A0">
        <w:rPr>
          <w:sz w:val="24"/>
          <w:szCs w:val="24"/>
        </w:rPr>
        <w:t xml:space="preserve"> a </w:t>
      </w:r>
      <w:proofErr w:type="spellStart"/>
      <w:r w:rsidR="006223A0">
        <w:rPr>
          <w:sz w:val="24"/>
          <w:szCs w:val="24"/>
        </w:rPr>
        <w:t>usted</w:t>
      </w:r>
      <w:proofErr w:type="spellEnd"/>
      <w:r w:rsidR="006223A0">
        <w:rPr>
          <w:sz w:val="24"/>
          <w:szCs w:val="24"/>
        </w:rPr>
        <w:t xml:space="preserve"> y a </w:t>
      </w:r>
      <w:proofErr w:type="spellStart"/>
      <w:r w:rsidR="006223A0">
        <w:rPr>
          <w:sz w:val="24"/>
          <w:szCs w:val="24"/>
        </w:rPr>
        <w:t>su</w:t>
      </w:r>
      <w:proofErr w:type="spellEnd"/>
      <w:r w:rsidR="006223A0">
        <w:rPr>
          <w:sz w:val="24"/>
          <w:szCs w:val="24"/>
        </w:rPr>
        <w:t xml:space="preserve"> </w:t>
      </w:r>
      <w:proofErr w:type="spellStart"/>
      <w:r w:rsidR="006223A0">
        <w:rPr>
          <w:sz w:val="24"/>
          <w:szCs w:val="24"/>
        </w:rPr>
        <w:t>familia</w:t>
      </w:r>
      <w:proofErr w:type="spellEnd"/>
      <w:r w:rsidR="006223A0">
        <w:rPr>
          <w:sz w:val="24"/>
          <w:szCs w:val="24"/>
        </w:rPr>
        <w:t xml:space="preserve"> </w:t>
      </w:r>
      <w:proofErr w:type="spellStart"/>
      <w:r w:rsidR="006223A0">
        <w:rPr>
          <w:sz w:val="24"/>
          <w:szCs w:val="24"/>
        </w:rPr>
        <w:t>en</w:t>
      </w:r>
      <w:proofErr w:type="spellEnd"/>
      <w:r w:rsidR="006223A0">
        <w:rPr>
          <w:sz w:val="24"/>
          <w:szCs w:val="24"/>
        </w:rPr>
        <w:t xml:space="preserve"> </w:t>
      </w:r>
      <w:proofErr w:type="spellStart"/>
      <w:r w:rsidR="006223A0">
        <w:rPr>
          <w:sz w:val="24"/>
          <w:szCs w:val="24"/>
        </w:rPr>
        <w:t>este</w:t>
      </w:r>
      <w:proofErr w:type="spellEnd"/>
      <w:r w:rsidR="006223A0">
        <w:rPr>
          <w:sz w:val="24"/>
          <w:szCs w:val="24"/>
        </w:rPr>
        <w:t xml:space="preserve"> </w:t>
      </w:r>
      <w:proofErr w:type="spellStart"/>
      <w:r w:rsidR="006223A0">
        <w:rPr>
          <w:sz w:val="24"/>
          <w:szCs w:val="24"/>
        </w:rPr>
        <w:t>tiempo</w:t>
      </w:r>
      <w:proofErr w:type="spellEnd"/>
      <w:r w:rsidR="006223A0">
        <w:rPr>
          <w:sz w:val="24"/>
          <w:szCs w:val="24"/>
        </w:rPr>
        <w:t xml:space="preserve">.  </w:t>
      </w:r>
      <w:proofErr w:type="spellStart"/>
      <w:r w:rsidRPr="00964FB9">
        <w:rPr>
          <w:sz w:val="24"/>
          <w:szCs w:val="24"/>
        </w:rPr>
        <w:t>Todos</w:t>
      </w:r>
      <w:proofErr w:type="spellEnd"/>
      <w:r w:rsidRPr="00964FB9">
        <w:rPr>
          <w:sz w:val="24"/>
          <w:szCs w:val="24"/>
        </w:rPr>
        <w:t xml:space="preserve"> los </w:t>
      </w:r>
      <w:proofErr w:type="spellStart"/>
      <w:r w:rsidRPr="00964FB9">
        <w:rPr>
          <w:sz w:val="24"/>
          <w:szCs w:val="24"/>
        </w:rPr>
        <w:t>empleados</w:t>
      </w:r>
      <w:proofErr w:type="spellEnd"/>
      <w:r w:rsidRPr="00964FB9">
        <w:rPr>
          <w:sz w:val="24"/>
          <w:szCs w:val="24"/>
        </w:rPr>
        <w:t xml:space="preserve"> </w:t>
      </w:r>
      <w:proofErr w:type="spellStart"/>
      <w:r w:rsidRPr="00964FB9">
        <w:rPr>
          <w:sz w:val="24"/>
          <w:szCs w:val="24"/>
        </w:rPr>
        <w:t>elegibles</w:t>
      </w:r>
      <w:proofErr w:type="spellEnd"/>
      <w:r w:rsidRPr="00964FB9">
        <w:rPr>
          <w:sz w:val="24"/>
          <w:szCs w:val="24"/>
        </w:rPr>
        <w:t xml:space="preserve"> </w:t>
      </w:r>
      <w:proofErr w:type="spellStart"/>
      <w:r w:rsidRPr="00964FB9">
        <w:rPr>
          <w:sz w:val="24"/>
          <w:szCs w:val="24"/>
        </w:rPr>
        <w:t>tienen</w:t>
      </w:r>
      <w:proofErr w:type="spellEnd"/>
      <w:r w:rsidRPr="00964FB9">
        <w:rPr>
          <w:sz w:val="24"/>
          <w:szCs w:val="24"/>
        </w:rPr>
        <w:t xml:space="preserve"> derecho a </w:t>
      </w:r>
      <w:proofErr w:type="spellStart"/>
      <w:r w:rsidRPr="00964FB9">
        <w:rPr>
          <w:sz w:val="24"/>
          <w:szCs w:val="24"/>
        </w:rPr>
        <w:t>usar</w:t>
      </w:r>
      <w:proofErr w:type="spellEnd"/>
      <w:r w:rsidRPr="00964FB9">
        <w:rPr>
          <w:sz w:val="24"/>
          <w:szCs w:val="24"/>
        </w:rPr>
        <w:t xml:space="preserve"> </w:t>
      </w:r>
      <w:proofErr w:type="spellStart"/>
      <w:r w:rsidRPr="00964FB9">
        <w:rPr>
          <w:sz w:val="24"/>
          <w:szCs w:val="24"/>
        </w:rPr>
        <w:t>su</w:t>
      </w:r>
      <w:proofErr w:type="spellEnd"/>
      <w:r w:rsidRPr="00964FB9">
        <w:rPr>
          <w:sz w:val="24"/>
          <w:szCs w:val="24"/>
        </w:rPr>
        <w:t xml:space="preserve"> </w:t>
      </w:r>
      <w:proofErr w:type="spellStart"/>
      <w:r w:rsidRPr="00964FB9">
        <w:rPr>
          <w:sz w:val="24"/>
          <w:szCs w:val="24"/>
        </w:rPr>
        <w:t>tiempo</w:t>
      </w:r>
      <w:proofErr w:type="spellEnd"/>
      <w:r w:rsidRPr="00964FB9">
        <w:rPr>
          <w:sz w:val="24"/>
          <w:szCs w:val="24"/>
        </w:rPr>
        <w:t xml:space="preserve"> de </w:t>
      </w:r>
      <w:proofErr w:type="spellStart"/>
      <w:r w:rsidRPr="00964FB9">
        <w:rPr>
          <w:sz w:val="24"/>
          <w:szCs w:val="24"/>
        </w:rPr>
        <w:t>enfermedad</w:t>
      </w:r>
      <w:proofErr w:type="spellEnd"/>
      <w:r w:rsidRPr="00964FB9">
        <w:rPr>
          <w:sz w:val="24"/>
          <w:szCs w:val="24"/>
        </w:rPr>
        <w:t xml:space="preserve"> </w:t>
      </w:r>
      <w:proofErr w:type="spellStart"/>
      <w:r w:rsidRPr="00964FB9">
        <w:rPr>
          <w:sz w:val="24"/>
          <w:szCs w:val="24"/>
        </w:rPr>
        <w:t>acumulado</w:t>
      </w:r>
      <w:proofErr w:type="spellEnd"/>
      <w:r w:rsidRPr="00964FB9">
        <w:rPr>
          <w:sz w:val="24"/>
          <w:szCs w:val="24"/>
        </w:rPr>
        <w:t xml:space="preserve">. </w:t>
      </w:r>
      <w:proofErr w:type="spellStart"/>
      <w:r w:rsidRPr="00964FB9">
        <w:rPr>
          <w:sz w:val="24"/>
          <w:szCs w:val="24"/>
        </w:rPr>
        <w:t>Tenga</w:t>
      </w:r>
      <w:proofErr w:type="spellEnd"/>
      <w:r w:rsidRPr="00964FB9">
        <w:rPr>
          <w:sz w:val="24"/>
          <w:szCs w:val="24"/>
        </w:rPr>
        <w:t xml:space="preserve"> </w:t>
      </w:r>
      <w:proofErr w:type="spellStart"/>
      <w:r w:rsidRPr="00964FB9">
        <w:rPr>
          <w:sz w:val="24"/>
          <w:szCs w:val="24"/>
        </w:rPr>
        <w:t>en</w:t>
      </w:r>
      <w:proofErr w:type="spellEnd"/>
      <w:r w:rsidRPr="00964FB9">
        <w:rPr>
          <w:sz w:val="24"/>
          <w:szCs w:val="24"/>
        </w:rPr>
        <w:t xml:space="preserve"> </w:t>
      </w:r>
      <w:proofErr w:type="spellStart"/>
      <w:r w:rsidRPr="00964FB9">
        <w:rPr>
          <w:sz w:val="24"/>
          <w:szCs w:val="24"/>
        </w:rPr>
        <w:t>cuenta</w:t>
      </w:r>
      <w:proofErr w:type="spellEnd"/>
      <w:r w:rsidRPr="00964FB9">
        <w:rPr>
          <w:sz w:val="24"/>
          <w:szCs w:val="24"/>
        </w:rPr>
        <w:t xml:space="preserve"> que el</w:t>
      </w:r>
      <w:r w:rsidRPr="006223A0" w:rsidR="006223A0">
        <w:t xml:space="preserve"> </w:t>
      </w:r>
      <w:proofErr w:type="spellStart"/>
      <w:r w:rsidRPr="006223A0" w:rsidR="006223A0">
        <w:rPr>
          <w:sz w:val="24"/>
          <w:szCs w:val="24"/>
        </w:rPr>
        <w:t>permiso</w:t>
      </w:r>
      <w:proofErr w:type="spellEnd"/>
      <w:r w:rsidRPr="006223A0" w:rsidR="006223A0">
        <w:rPr>
          <w:sz w:val="24"/>
          <w:szCs w:val="24"/>
        </w:rPr>
        <w:t xml:space="preserve"> de </w:t>
      </w:r>
      <w:proofErr w:type="spellStart"/>
      <w:r w:rsidRPr="006223A0" w:rsidR="006223A0">
        <w:rPr>
          <w:sz w:val="24"/>
          <w:szCs w:val="24"/>
        </w:rPr>
        <w:t>enfermedad</w:t>
      </w:r>
      <w:proofErr w:type="spellEnd"/>
      <w:r w:rsidRPr="006223A0" w:rsidR="006223A0">
        <w:rPr>
          <w:sz w:val="24"/>
          <w:szCs w:val="24"/>
        </w:rPr>
        <w:t xml:space="preserve"> por </w:t>
      </w:r>
      <w:proofErr w:type="spellStart"/>
      <w:r w:rsidRPr="006223A0" w:rsidR="006223A0">
        <w:rPr>
          <w:sz w:val="24"/>
          <w:szCs w:val="24"/>
        </w:rPr>
        <w:t>m</w:t>
      </w:r>
      <w:r w:rsidR="00A40F7A">
        <w:rPr>
          <w:sz w:val="24"/>
          <w:szCs w:val="24"/>
        </w:rPr>
        <w:t>á</w:t>
      </w:r>
      <w:r w:rsidRPr="006223A0" w:rsidR="006223A0">
        <w:rPr>
          <w:sz w:val="24"/>
          <w:szCs w:val="24"/>
        </w:rPr>
        <w:t>s</w:t>
      </w:r>
      <w:proofErr w:type="spellEnd"/>
      <w:r w:rsidRPr="006223A0" w:rsidR="006223A0">
        <w:rPr>
          <w:sz w:val="24"/>
          <w:szCs w:val="24"/>
        </w:rPr>
        <w:t xml:space="preserve"> de 3 </w:t>
      </w:r>
      <w:proofErr w:type="spellStart"/>
      <w:r w:rsidRPr="006223A0" w:rsidR="006223A0">
        <w:rPr>
          <w:sz w:val="24"/>
          <w:szCs w:val="24"/>
        </w:rPr>
        <w:t>días</w:t>
      </w:r>
      <w:proofErr w:type="spellEnd"/>
      <w:r w:rsidRPr="006223A0" w:rsidR="006223A0">
        <w:rPr>
          <w:sz w:val="24"/>
          <w:szCs w:val="24"/>
        </w:rPr>
        <w:t xml:space="preserve"> </w:t>
      </w:r>
      <w:proofErr w:type="spellStart"/>
      <w:r w:rsidRPr="006223A0" w:rsidR="006223A0">
        <w:rPr>
          <w:sz w:val="24"/>
          <w:szCs w:val="24"/>
        </w:rPr>
        <w:t>consecutivos</w:t>
      </w:r>
      <w:proofErr w:type="spellEnd"/>
      <w:r w:rsidRPr="006223A0" w:rsidR="006223A0">
        <w:rPr>
          <w:sz w:val="24"/>
          <w:szCs w:val="24"/>
        </w:rPr>
        <w:t xml:space="preserve"> se debe </w:t>
      </w:r>
      <w:proofErr w:type="spellStart"/>
      <w:r w:rsidRPr="006223A0" w:rsidR="006223A0">
        <w:rPr>
          <w:sz w:val="24"/>
          <w:szCs w:val="24"/>
        </w:rPr>
        <w:t>consultar</w:t>
      </w:r>
      <w:proofErr w:type="spellEnd"/>
      <w:r w:rsidRPr="006223A0" w:rsidR="006223A0">
        <w:rPr>
          <w:sz w:val="24"/>
          <w:szCs w:val="24"/>
        </w:rPr>
        <w:t xml:space="preserve"> </w:t>
      </w:r>
      <w:proofErr w:type="spellStart"/>
      <w:r w:rsidRPr="006223A0" w:rsidR="006223A0">
        <w:rPr>
          <w:sz w:val="24"/>
          <w:szCs w:val="24"/>
        </w:rPr>
        <w:t>directamente</w:t>
      </w:r>
      <w:proofErr w:type="spellEnd"/>
      <w:r w:rsidRPr="006223A0" w:rsidR="006223A0">
        <w:rPr>
          <w:sz w:val="24"/>
          <w:szCs w:val="24"/>
        </w:rPr>
        <w:t xml:space="preserve"> con </w:t>
      </w:r>
      <w:proofErr w:type="spellStart"/>
      <w:r w:rsidRPr="006223A0" w:rsidR="006223A0">
        <w:rPr>
          <w:sz w:val="24"/>
          <w:szCs w:val="24"/>
        </w:rPr>
        <w:t>Recursos</w:t>
      </w:r>
      <w:proofErr w:type="spellEnd"/>
      <w:r w:rsidRPr="006223A0" w:rsidR="006223A0">
        <w:rPr>
          <w:sz w:val="24"/>
          <w:szCs w:val="24"/>
        </w:rPr>
        <w:t xml:space="preserve"> Humanos </w:t>
      </w:r>
      <w:proofErr w:type="spellStart"/>
      <w:r w:rsidRPr="006223A0" w:rsidR="006223A0">
        <w:rPr>
          <w:sz w:val="24"/>
          <w:szCs w:val="24"/>
        </w:rPr>
        <w:t>en</w:t>
      </w:r>
      <w:proofErr w:type="spellEnd"/>
      <w:r w:rsidRPr="006223A0" w:rsidR="006223A0">
        <w:rPr>
          <w:sz w:val="24"/>
          <w:szCs w:val="24"/>
        </w:rPr>
        <w:t xml:space="preserve"> </w:t>
      </w:r>
      <w:proofErr w:type="spellStart"/>
      <w:r w:rsidRPr="006223A0" w:rsidR="006223A0">
        <w:rPr>
          <w:sz w:val="24"/>
          <w:szCs w:val="24"/>
        </w:rPr>
        <w:t>caso</w:t>
      </w:r>
      <w:proofErr w:type="spellEnd"/>
      <w:r w:rsidRPr="006223A0" w:rsidR="006223A0">
        <w:rPr>
          <w:sz w:val="24"/>
          <w:szCs w:val="24"/>
        </w:rPr>
        <w:t xml:space="preserve"> de que se </w:t>
      </w:r>
      <w:proofErr w:type="spellStart"/>
      <w:r w:rsidRPr="006223A0" w:rsidR="006223A0">
        <w:rPr>
          <w:sz w:val="24"/>
          <w:szCs w:val="24"/>
        </w:rPr>
        <w:t>necesite</w:t>
      </w:r>
      <w:proofErr w:type="spellEnd"/>
      <w:r w:rsidRPr="006223A0" w:rsidR="006223A0">
        <w:rPr>
          <w:sz w:val="24"/>
          <w:szCs w:val="24"/>
        </w:rPr>
        <w:t xml:space="preserve"> una </w:t>
      </w:r>
      <w:proofErr w:type="spellStart"/>
      <w:r w:rsidRPr="006223A0" w:rsidR="006223A0">
        <w:rPr>
          <w:sz w:val="24"/>
          <w:szCs w:val="24"/>
        </w:rPr>
        <w:t>Licencia</w:t>
      </w:r>
      <w:proofErr w:type="spellEnd"/>
      <w:r w:rsidRPr="006223A0" w:rsidR="006223A0">
        <w:rPr>
          <w:sz w:val="24"/>
          <w:szCs w:val="24"/>
        </w:rPr>
        <w:t xml:space="preserve"> para </w:t>
      </w:r>
      <w:proofErr w:type="spellStart"/>
      <w:r w:rsidRPr="006223A0" w:rsidR="006223A0">
        <w:rPr>
          <w:sz w:val="24"/>
          <w:szCs w:val="24"/>
        </w:rPr>
        <w:t>ausentarse</w:t>
      </w:r>
      <w:proofErr w:type="spellEnd"/>
      <w:r w:rsidR="006223A0">
        <w:rPr>
          <w:sz w:val="24"/>
          <w:szCs w:val="24"/>
        </w:rPr>
        <w:t>.</w:t>
      </w:r>
    </w:p>
    <w:p w:rsidRPr="00E71434" w:rsidR="00857D16" w:rsidP="006C22C6" w:rsidRDefault="00857D16" w14:paraId="3018906D" w14:textId="77777777">
      <w:pPr>
        <w:rPr>
          <w:sz w:val="24"/>
          <w:szCs w:val="24"/>
        </w:rPr>
      </w:pPr>
    </w:p>
    <w:p w:rsidRPr="00E71434" w:rsidR="006C22C6" w:rsidP="006C22C6" w:rsidRDefault="006C22C6" w14:paraId="099E4460" w14:textId="77777777">
      <w:pPr>
        <w:rPr>
          <w:b/>
          <w:bCs/>
          <w:sz w:val="24"/>
          <w:szCs w:val="24"/>
        </w:rPr>
      </w:pPr>
      <w:r w:rsidRPr="00E71434">
        <w:rPr>
          <w:b/>
          <w:bCs/>
          <w:sz w:val="24"/>
          <w:szCs w:val="24"/>
        </w:rPr>
        <w:t>Slide 15</w:t>
      </w:r>
    </w:p>
    <w:p w:rsidR="00E87AF4" w:rsidP="006C22C6" w:rsidRDefault="00E87AF4" w14:paraId="58EF5CC9" w14:textId="21E719AF">
      <w:pPr>
        <w:rPr>
          <w:sz w:val="24"/>
          <w:szCs w:val="24"/>
        </w:rPr>
      </w:pPr>
      <w:r w:rsidRPr="00E87AF4">
        <w:rPr>
          <w:sz w:val="24"/>
          <w:szCs w:val="24"/>
        </w:rPr>
        <w:t xml:space="preserve">Los </w:t>
      </w:r>
      <w:proofErr w:type="spellStart"/>
      <w:r w:rsidRPr="00E87AF4">
        <w:rPr>
          <w:sz w:val="24"/>
          <w:szCs w:val="24"/>
        </w:rPr>
        <w:t>programas</w:t>
      </w:r>
      <w:proofErr w:type="spellEnd"/>
      <w:r w:rsidRPr="00E87AF4">
        <w:rPr>
          <w:sz w:val="24"/>
          <w:szCs w:val="24"/>
        </w:rPr>
        <w:t xml:space="preserve"> de </w:t>
      </w:r>
      <w:proofErr w:type="spellStart"/>
      <w:r w:rsidRPr="00E87AF4">
        <w:rPr>
          <w:sz w:val="24"/>
          <w:szCs w:val="24"/>
        </w:rPr>
        <w:t>l</w:t>
      </w:r>
      <w:r w:rsidR="001A0D98">
        <w:rPr>
          <w:sz w:val="24"/>
          <w:szCs w:val="24"/>
        </w:rPr>
        <w:t>icencias</w:t>
      </w:r>
      <w:proofErr w:type="spellEnd"/>
      <w:r w:rsidR="0031131A">
        <w:rPr>
          <w:sz w:val="24"/>
          <w:szCs w:val="24"/>
        </w:rPr>
        <w:t xml:space="preserve"> de </w:t>
      </w:r>
      <w:proofErr w:type="spellStart"/>
      <w:r w:rsidR="0031131A">
        <w:rPr>
          <w:sz w:val="24"/>
          <w:szCs w:val="24"/>
        </w:rPr>
        <w:t>ausencia</w:t>
      </w:r>
      <w:proofErr w:type="spellEnd"/>
      <w:r w:rsidRPr="00E87AF4">
        <w:rPr>
          <w:sz w:val="24"/>
          <w:szCs w:val="24"/>
        </w:rPr>
        <w:t xml:space="preserve"> </w:t>
      </w:r>
      <w:proofErr w:type="spellStart"/>
      <w:r w:rsidR="001A0D98">
        <w:rPr>
          <w:sz w:val="24"/>
          <w:szCs w:val="24"/>
        </w:rPr>
        <w:t>pueden</w:t>
      </w:r>
      <w:proofErr w:type="spellEnd"/>
      <w:r w:rsidR="001A0D98">
        <w:rPr>
          <w:sz w:val="24"/>
          <w:szCs w:val="24"/>
        </w:rPr>
        <w:t xml:space="preserve"> </w:t>
      </w:r>
      <w:r w:rsidR="0031131A">
        <w:rPr>
          <w:sz w:val="24"/>
          <w:szCs w:val="24"/>
        </w:rPr>
        <w:t>ser</w:t>
      </w:r>
      <w:r w:rsidRPr="00E87AF4">
        <w:rPr>
          <w:sz w:val="24"/>
          <w:szCs w:val="24"/>
        </w:rPr>
        <w:t xml:space="preserve"> </w:t>
      </w:r>
      <w:proofErr w:type="spellStart"/>
      <w:r w:rsidRPr="00E87AF4">
        <w:rPr>
          <w:sz w:val="24"/>
          <w:szCs w:val="24"/>
        </w:rPr>
        <w:t>complicado</w:t>
      </w:r>
      <w:r w:rsidR="0031131A">
        <w:rPr>
          <w:sz w:val="24"/>
          <w:szCs w:val="24"/>
        </w:rPr>
        <w:t>s</w:t>
      </w:r>
      <w:proofErr w:type="spellEnd"/>
      <w:r w:rsidRPr="00E87AF4">
        <w:rPr>
          <w:sz w:val="24"/>
          <w:szCs w:val="24"/>
        </w:rPr>
        <w:t xml:space="preserve">. </w:t>
      </w:r>
      <w:proofErr w:type="spellStart"/>
      <w:r w:rsidRPr="00E87AF4">
        <w:rPr>
          <w:sz w:val="24"/>
          <w:szCs w:val="24"/>
        </w:rPr>
        <w:t>Cuando</w:t>
      </w:r>
      <w:proofErr w:type="spellEnd"/>
      <w:r w:rsidRPr="00E87AF4">
        <w:rPr>
          <w:sz w:val="24"/>
          <w:szCs w:val="24"/>
        </w:rPr>
        <w:t xml:space="preserve"> se </w:t>
      </w:r>
      <w:proofErr w:type="spellStart"/>
      <w:r w:rsidRPr="00E87AF4">
        <w:rPr>
          <w:sz w:val="24"/>
          <w:szCs w:val="24"/>
        </w:rPr>
        <w:t>comunique</w:t>
      </w:r>
      <w:proofErr w:type="spellEnd"/>
      <w:r w:rsidRPr="00E87AF4">
        <w:rPr>
          <w:sz w:val="24"/>
          <w:szCs w:val="24"/>
        </w:rPr>
        <w:t xml:space="preserve"> con </w:t>
      </w:r>
      <w:proofErr w:type="spellStart"/>
      <w:r w:rsidRPr="00E87AF4">
        <w:rPr>
          <w:sz w:val="24"/>
          <w:szCs w:val="24"/>
        </w:rPr>
        <w:t>Recursos</w:t>
      </w:r>
      <w:proofErr w:type="spellEnd"/>
      <w:r w:rsidRPr="00E87AF4">
        <w:rPr>
          <w:sz w:val="24"/>
          <w:szCs w:val="24"/>
        </w:rPr>
        <w:t xml:space="preserve"> Humanos, </w:t>
      </w:r>
      <w:proofErr w:type="spellStart"/>
      <w:r w:rsidR="0031131A">
        <w:rPr>
          <w:sz w:val="24"/>
          <w:szCs w:val="24"/>
        </w:rPr>
        <w:t>yo</w:t>
      </w:r>
      <w:proofErr w:type="spellEnd"/>
      <w:r w:rsidR="0031131A">
        <w:rPr>
          <w:sz w:val="24"/>
          <w:szCs w:val="24"/>
        </w:rPr>
        <w:t xml:space="preserve"> </w:t>
      </w:r>
      <w:r w:rsidR="00F4089D">
        <w:rPr>
          <w:sz w:val="24"/>
          <w:szCs w:val="24"/>
        </w:rPr>
        <w:t xml:space="preserve">le </w:t>
      </w:r>
      <w:proofErr w:type="spellStart"/>
      <w:r w:rsidR="00F4089D">
        <w:rPr>
          <w:sz w:val="24"/>
          <w:szCs w:val="24"/>
        </w:rPr>
        <w:t>ayudaré</w:t>
      </w:r>
      <w:proofErr w:type="spellEnd"/>
      <w:r w:rsidR="00F4089D">
        <w:rPr>
          <w:sz w:val="24"/>
          <w:szCs w:val="24"/>
        </w:rPr>
        <w:t xml:space="preserve"> a </w:t>
      </w:r>
      <w:proofErr w:type="spellStart"/>
      <w:r w:rsidR="00F4089D">
        <w:rPr>
          <w:sz w:val="24"/>
          <w:szCs w:val="24"/>
        </w:rPr>
        <w:t>d</w:t>
      </w:r>
      <w:r w:rsidRPr="00E87AF4">
        <w:rPr>
          <w:sz w:val="24"/>
          <w:szCs w:val="24"/>
        </w:rPr>
        <w:t>eterminar</w:t>
      </w:r>
      <w:proofErr w:type="spellEnd"/>
      <w:r w:rsidRPr="00E87AF4">
        <w:rPr>
          <w:sz w:val="24"/>
          <w:szCs w:val="24"/>
        </w:rPr>
        <w:t xml:space="preserve"> </w:t>
      </w:r>
      <w:proofErr w:type="spellStart"/>
      <w:r w:rsidRPr="00E87AF4">
        <w:rPr>
          <w:sz w:val="24"/>
          <w:szCs w:val="24"/>
        </w:rPr>
        <w:t>qué</w:t>
      </w:r>
      <w:proofErr w:type="spellEnd"/>
      <w:r w:rsidRPr="00E87AF4">
        <w:rPr>
          <w:sz w:val="24"/>
          <w:szCs w:val="24"/>
        </w:rPr>
        <w:t xml:space="preserve"> </w:t>
      </w:r>
      <w:proofErr w:type="spellStart"/>
      <w:r w:rsidRPr="00E87AF4">
        <w:rPr>
          <w:sz w:val="24"/>
          <w:szCs w:val="24"/>
        </w:rPr>
        <w:t>tipo</w:t>
      </w:r>
      <w:proofErr w:type="spellEnd"/>
      <w:r w:rsidRPr="00E87AF4">
        <w:rPr>
          <w:sz w:val="24"/>
          <w:szCs w:val="24"/>
        </w:rPr>
        <w:t xml:space="preserve"> de </w:t>
      </w:r>
      <w:proofErr w:type="spellStart"/>
      <w:r w:rsidR="000B6DBD">
        <w:rPr>
          <w:sz w:val="24"/>
          <w:szCs w:val="24"/>
        </w:rPr>
        <w:t>licencia</w:t>
      </w:r>
      <w:proofErr w:type="spellEnd"/>
      <w:r w:rsidRPr="00E87AF4">
        <w:rPr>
          <w:sz w:val="24"/>
          <w:szCs w:val="24"/>
        </w:rPr>
        <w:t xml:space="preserve"> </w:t>
      </w:r>
      <w:proofErr w:type="spellStart"/>
      <w:r w:rsidRPr="00E87AF4">
        <w:rPr>
          <w:sz w:val="24"/>
          <w:szCs w:val="24"/>
        </w:rPr>
        <w:t>puede</w:t>
      </w:r>
      <w:proofErr w:type="spellEnd"/>
      <w:r w:rsidRPr="00E87AF4">
        <w:rPr>
          <w:sz w:val="24"/>
          <w:szCs w:val="24"/>
        </w:rPr>
        <w:t xml:space="preserve"> ser </w:t>
      </w:r>
      <w:proofErr w:type="spellStart"/>
      <w:r w:rsidR="00F4089D">
        <w:rPr>
          <w:sz w:val="24"/>
          <w:szCs w:val="24"/>
        </w:rPr>
        <w:t>mejor</w:t>
      </w:r>
      <w:proofErr w:type="spellEnd"/>
      <w:r w:rsidR="00F4089D">
        <w:rPr>
          <w:sz w:val="24"/>
          <w:szCs w:val="24"/>
        </w:rPr>
        <w:t xml:space="preserve"> para </w:t>
      </w:r>
      <w:proofErr w:type="spellStart"/>
      <w:r w:rsidR="00F4089D">
        <w:rPr>
          <w:sz w:val="24"/>
          <w:szCs w:val="24"/>
        </w:rPr>
        <w:t>usted</w:t>
      </w:r>
      <w:proofErr w:type="spellEnd"/>
      <w:r w:rsidRPr="00E87AF4">
        <w:rPr>
          <w:sz w:val="24"/>
          <w:szCs w:val="24"/>
        </w:rPr>
        <w:t xml:space="preserve">. </w:t>
      </w:r>
      <w:r w:rsidR="000B6DBD">
        <w:rPr>
          <w:sz w:val="24"/>
          <w:szCs w:val="24"/>
        </w:rPr>
        <w:t>Para</w:t>
      </w:r>
      <w:r w:rsidRPr="00E87AF4">
        <w:rPr>
          <w:sz w:val="24"/>
          <w:szCs w:val="24"/>
        </w:rPr>
        <w:t xml:space="preserve"> </w:t>
      </w:r>
      <w:proofErr w:type="spellStart"/>
      <w:r w:rsidRPr="00E87AF4">
        <w:rPr>
          <w:sz w:val="24"/>
          <w:szCs w:val="24"/>
        </w:rPr>
        <w:t>cada</w:t>
      </w:r>
      <w:proofErr w:type="spellEnd"/>
      <w:r w:rsidRPr="00E87AF4">
        <w:rPr>
          <w:sz w:val="24"/>
          <w:szCs w:val="24"/>
        </w:rPr>
        <w:t xml:space="preserve"> </w:t>
      </w:r>
      <w:proofErr w:type="spellStart"/>
      <w:r w:rsidR="000B6DBD">
        <w:rPr>
          <w:sz w:val="24"/>
          <w:szCs w:val="24"/>
        </w:rPr>
        <w:t>licencia</w:t>
      </w:r>
      <w:proofErr w:type="spellEnd"/>
      <w:r w:rsidRPr="00E87AF4">
        <w:rPr>
          <w:sz w:val="24"/>
          <w:szCs w:val="24"/>
        </w:rPr>
        <w:t xml:space="preserve">, hay un </w:t>
      </w:r>
      <w:proofErr w:type="spellStart"/>
      <w:r w:rsidRPr="00E87AF4">
        <w:rPr>
          <w:sz w:val="24"/>
          <w:szCs w:val="24"/>
        </w:rPr>
        <w:t>programa</w:t>
      </w:r>
      <w:proofErr w:type="spellEnd"/>
      <w:r w:rsidRPr="00E87AF4">
        <w:rPr>
          <w:sz w:val="24"/>
          <w:szCs w:val="24"/>
        </w:rPr>
        <w:t xml:space="preserve"> de </w:t>
      </w:r>
      <w:proofErr w:type="spellStart"/>
      <w:r w:rsidRPr="00E87AF4">
        <w:rPr>
          <w:sz w:val="24"/>
          <w:szCs w:val="24"/>
        </w:rPr>
        <w:t>reemplazo</w:t>
      </w:r>
      <w:proofErr w:type="spellEnd"/>
      <w:r w:rsidRPr="00E87AF4">
        <w:rPr>
          <w:sz w:val="24"/>
          <w:szCs w:val="24"/>
        </w:rPr>
        <w:t xml:space="preserve"> de </w:t>
      </w:r>
      <w:proofErr w:type="spellStart"/>
      <w:r w:rsidRPr="00E87AF4">
        <w:rPr>
          <w:sz w:val="24"/>
          <w:szCs w:val="24"/>
        </w:rPr>
        <w:t>salario</w:t>
      </w:r>
      <w:proofErr w:type="spellEnd"/>
      <w:r w:rsidRPr="00E87AF4">
        <w:rPr>
          <w:sz w:val="24"/>
          <w:szCs w:val="24"/>
        </w:rPr>
        <w:t xml:space="preserve"> que se integra junto con el </w:t>
      </w:r>
      <w:proofErr w:type="spellStart"/>
      <w:r w:rsidRPr="00E87AF4">
        <w:rPr>
          <w:sz w:val="24"/>
          <w:szCs w:val="24"/>
        </w:rPr>
        <w:t>tiempo</w:t>
      </w:r>
      <w:proofErr w:type="spellEnd"/>
      <w:r w:rsidRPr="00E87AF4">
        <w:rPr>
          <w:sz w:val="24"/>
          <w:szCs w:val="24"/>
        </w:rPr>
        <w:t xml:space="preserve"> disponible </w:t>
      </w:r>
      <w:r w:rsidR="000B6DBD">
        <w:rPr>
          <w:sz w:val="24"/>
          <w:szCs w:val="24"/>
        </w:rPr>
        <w:t>de</w:t>
      </w:r>
      <w:r w:rsidRPr="00E87AF4">
        <w:rPr>
          <w:sz w:val="24"/>
          <w:szCs w:val="24"/>
        </w:rPr>
        <w:t xml:space="preserve"> </w:t>
      </w:r>
      <w:proofErr w:type="spellStart"/>
      <w:r w:rsidRPr="00E87AF4">
        <w:rPr>
          <w:sz w:val="24"/>
          <w:szCs w:val="24"/>
        </w:rPr>
        <w:t>enfermedad</w:t>
      </w:r>
      <w:proofErr w:type="spellEnd"/>
      <w:r w:rsidRPr="00E87AF4">
        <w:rPr>
          <w:sz w:val="24"/>
          <w:szCs w:val="24"/>
        </w:rPr>
        <w:t xml:space="preserve"> y </w:t>
      </w:r>
      <w:proofErr w:type="spellStart"/>
      <w:r w:rsidRPr="00E87AF4">
        <w:rPr>
          <w:sz w:val="24"/>
          <w:szCs w:val="24"/>
        </w:rPr>
        <w:t>vacaciones</w:t>
      </w:r>
      <w:proofErr w:type="spellEnd"/>
      <w:r w:rsidR="000B6DBD">
        <w:rPr>
          <w:sz w:val="24"/>
          <w:szCs w:val="24"/>
        </w:rPr>
        <w:t>,</w:t>
      </w:r>
      <w:r w:rsidRPr="00E87AF4">
        <w:rPr>
          <w:sz w:val="24"/>
          <w:szCs w:val="24"/>
        </w:rPr>
        <w:t xml:space="preserve"> para </w:t>
      </w:r>
      <w:proofErr w:type="spellStart"/>
      <w:r w:rsidR="00CC4EAA">
        <w:rPr>
          <w:sz w:val="24"/>
          <w:szCs w:val="24"/>
        </w:rPr>
        <w:t>llegar</w:t>
      </w:r>
      <w:proofErr w:type="spellEnd"/>
      <w:r w:rsidR="00CC4EAA">
        <w:rPr>
          <w:sz w:val="24"/>
          <w:szCs w:val="24"/>
        </w:rPr>
        <w:t xml:space="preserve"> a una </w:t>
      </w:r>
      <w:proofErr w:type="spellStart"/>
      <w:r w:rsidR="00CC4EAA">
        <w:rPr>
          <w:sz w:val="24"/>
          <w:szCs w:val="24"/>
        </w:rPr>
        <w:t>cantidad</w:t>
      </w:r>
      <w:proofErr w:type="spellEnd"/>
      <w:r w:rsidRPr="00E87AF4">
        <w:rPr>
          <w:sz w:val="24"/>
          <w:szCs w:val="24"/>
        </w:rPr>
        <w:t xml:space="preserve"> </w:t>
      </w:r>
      <w:proofErr w:type="spellStart"/>
      <w:r w:rsidRPr="00E87AF4">
        <w:rPr>
          <w:sz w:val="24"/>
          <w:szCs w:val="24"/>
        </w:rPr>
        <w:t>más</w:t>
      </w:r>
      <w:proofErr w:type="spellEnd"/>
      <w:r w:rsidRPr="00E87AF4">
        <w:rPr>
          <w:sz w:val="24"/>
          <w:szCs w:val="24"/>
        </w:rPr>
        <w:t xml:space="preserve"> </w:t>
      </w:r>
      <w:proofErr w:type="spellStart"/>
      <w:r w:rsidR="00CC4EAA">
        <w:rPr>
          <w:sz w:val="24"/>
          <w:szCs w:val="24"/>
        </w:rPr>
        <w:t>completa</w:t>
      </w:r>
      <w:proofErr w:type="spellEnd"/>
      <w:r w:rsidRPr="00E87AF4">
        <w:rPr>
          <w:sz w:val="24"/>
          <w:szCs w:val="24"/>
        </w:rPr>
        <w:t xml:space="preserve"> </w:t>
      </w:r>
      <w:proofErr w:type="spellStart"/>
      <w:r w:rsidRPr="00E87AF4">
        <w:rPr>
          <w:sz w:val="24"/>
          <w:szCs w:val="24"/>
        </w:rPr>
        <w:t>durante</w:t>
      </w:r>
      <w:proofErr w:type="spellEnd"/>
      <w:r w:rsidRPr="00E87AF4">
        <w:rPr>
          <w:sz w:val="24"/>
          <w:szCs w:val="24"/>
        </w:rPr>
        <w:t xml:space="preserve"> </w:t>
      </w:r>
      <w:proofErr w:type="spellStart"/>
      <w:r w:rsidRPr="00E87AF4">
        <w:rPr>
          <w:sz w:val="24"/>
          <w:szCs w:val="24"/>
        </w:rPr>
        <w:t>su</w:t>
      </w:r>
      <w:proofErr w:type="spellEnd"/>
      <w:r w:rsidRPr="00E87AF4">
        <w:rPr>
          <w:sz w:val="24"/>
          <w:szCs w:val="24"/>
        </w:rPr>
        <w:t xml:space="preserve"> </w:t>
      </w:r>
      <w:proofErr w:type="spellStart"/>
      <w:r w:rsidRPr="00E87AF4">
        <w:rPr>
          <w:sz w:val="24"/>
          <w:szCs w:val="24"/>
        </w:rPr>
        <w:t>tiempo</w:t>
      </w:r>
      <w:proofErr w:type="spellEnd"/>
      <w:r w:rsidRPr="00E87AF4">
        <w:rPr>
          <w:sz w:val="24"/>
          <w:szCs w:val="24"/>
        </w:rPr>
        <w:t xml:space="preserve"> </w:t>
      </w:r>
      <w:proofErr w:type="spellStart"/>
      <w:r w:rsidR="00CC4EAA">
        <w:rPr>
          <w:sz w:val="24"/>
          <w:szCs w:val="24"/>
        </w:rPr>
        <w:t>a</w:t>
      </w:r>
      <w:r w:rsidR="00F4089D">
        <w:rPr>
          <w:sz w:val="24"/>
          <w:szCs w:val="24"/>
        </w:rPr>
        <w:t>fuera</w:t>
      </w:r>
      <w:proofErr w:type="spellEnd"/>
      <w:r w:rsidR="00F4089D">
        <w:rPr>
          <w:sz w:val="24"/>
          <w:szCs w:val="24"/>
        </w:rPr>
        <w:t>.</w:t>
      </w:r>
    </w:p>
    <w:p w:rsidRPr="00E71434" w:rsidR="00832276" w:rsidP="006C22C6" w:rsidRDefault="00832276" w14:paraId="194280AA" w14:textId="77777777">
      <w:pPr>
        <w:rPr>
          <w:sz w:val="24"/>
          <w:szCs w:val="24"/>
        </w:rPr>
      </w:pPr>
    </w:p>
    <w:p w:rsidRPr="00E71434" w:rsidR="006C22C6" w:rsidP="006C22C6" w:rsidRDefault="006C22C6" w14:paraId="274EC151" w14:textId="77777777">
      <w:pPr>
        <w:rPr>
          <w:b/>
          <w:bCs/>
          <w:sz w:val="24"/>
          <w:szCs w:val="24"/>
        </w:rPr>
      </w:pPr>
      <w:r w:rsidRPr="00E71434">
        <w:rPr>
          <w:b/>
          <w:bCs/>
          <w:sz w:val="24"/>
          <w:szCs w:val="24"/>
        </w:rPr>
        <w:t>Slide 16</w:t>
      </w:r>
    </w:p>
    <w:p w:rsidR="00A8549A" w:rsidP="006C22C6" w:rsidRDefault="00A8549A" w14:paraId="0A358BF8" w14:textId="57EB6939">
      <w:pPr>
        <w:rPr>
          <w:sz w:val="24"/>
          <w:szCs w:val="24"/>
        </w:rPr>
      </w:pPr>
      <w:proofErr w:type="spellStart"/>
      <w:r w:rsidRPr="00A8549A">
        <w:rPr>
          <w:sz w:val="24"/>
          <w:szCs w:val="24"/>
        </w:rPr>
        <w:t>Aquí</w:t>
      </w:r>
      <w:proofErr w:type="spellEnd"/>
      <w:r w:rsidRPr="00A8549A">
        <w:rPr>
          <w:sz w:val="24"/>
          <w:szCs w:val="24"/>
        </w:rPr>
        <w:t xml:space="preserve"> </w:t>
      </w:r>
      <w:proofErr w:type="spellStart"/>
      <w:r w:rsidR="00AD5683">
        <w:rPr>
          <w:sz w:val="24"/>
          <w:szCs w:val="24"/>
        </w:rPr>
        <w:t>tiene</w:t>
      </w:r>
      <w:proofErr w:type="spellEnd"/>
      <w:r w:rsidRPr="00A8549A">
        <w:rPr>
          <w:sz w:val="24"/>
          <w:szCs w:val="24"/>
        </w:rPr>
        <w:t xml:space="preserve"> una </w:t>
      </w:r>
      <w:proofErr w:type="spellStart"/>
      <w:r w:rsidRPr="00A8549A">
        <w:rPr>
          <w:sz w:val="24"/>
          <w:szCs w:val="24"/>
        </w:rPr>
        <w:t>tabla</w:t>
      </w:r>
      <w:proofErr w:type="spellEnd"/>
      <w:r w:rsidRPr="00A8549A">
        <w:rPr>
          <w:sz w:val="24"/>
          <w:szCs w:val="24"/>
        </w:rPr>
        <w:t xml:space="preserve"> </w:t>
      </w:r>
      <w:proofErr w:type="spellStart"/>
      <w:r w:rsidRPr="00A8549A">
        <w:rPr>
          <w:sz w:val="24"/>
          <w:szCs w:val="24"/>
        </w:rPr>
        <w:t>básica</w:t>
      </w:r>
      <w:proofErr w:type="spellEnd"/>
      <w:r w:rsidRPr="00A8549A">
        <w:rPr>
          <w:sz w:val="24"/>
          <w:szCs w:val="24"/>
        </w:rPr>
        <w:t xml:space="preserve"> para </w:t>
      </w:r>
      <w:proofErr w:type="spellStart"/>
      <w:r w:rsidRPr="00A8549A">
        <w:rPr>
          <w:sz w:val="24"/>
          <w:szCs w:val="24"/>
        </w:rPr>
        <w:t>mostrarle</w:t>
      </w:r>
      <w:proofErr w:type="spellEnd"/>
      <w:r w:rsidRPr="00A8549A">
        <w:rPr>
          <w:sz w:val="24"/>
          <w:szCs w:val="24"/>
        </w:rPr>
        <w:t xml:space="preserve"> los </w:t>
      </w:r>
      <w:proofErr w:type="spellStart"/>
      <w:r w:rsidRPr="00A8549A">
        <w:rPr>
          <w:sz w:val="24"/>
          <w:szCs w:val="24"/>
        </w:rPr>
        <w:t>programas</w:t>
      </w:r>
      <w:proofErr w:type="spellEnd"/>
      <w:r w:rsidRPr="00A8549A">
        <w:rPr>
          <w:sz w:val="24"/>
          <w:szCs w:val="24"/>
        </w:rPr>
        <w:t xml:space="preserve"> de </w:t>
      </w:r>
      <w:proofErr w:type="spellStart"/>
      <w:r w:rsidR="00AD5683">
        <w:rPr>
          <w:sz w:val="24"/>
          <w:szCs w:val="24"/>
        </w:rPr>
        <w:t>licencias</w:t>
      </w:r>
      <w:proofErr w:type="spellEnd"/>
      <w:r w:rsidR="00AD5683">
        <w:rPr>
          <w:sz w:val="24"/>
          <w:szCs w:val="24"/>
        </w:rPr>
        <w:t xml:space="preserve"> y </w:t>
      </w:r>
      <w:proofErr w:type="spellStart"/>
      <w:r w:rsidRPr="00A8549A">
        <w:rPr>
          <w:sz w:val="24"/>
          <w:szCs w:val="24"/>
        </w:rPr>
        <w:t>reemplazo</w:t>
      </w:r>
      <w:proofErr w:type="spellEnd"/>
      <w:r w:rsidRPr="00A8549A">
        <w:rPr>
          <w:sz w:val="24"/>
          <w:szCs w:val="24"/>
        </w:rPr>
        <w:t xml:space="preserve"> de </w:t>
      </w:r>
      <w:proofErr w:type="spellStart"/>
      <w:r w:rsidRPr="00A8549A">
        <w:rPr>
          <w:sz w:val="24"/>
          <w:szCs w:val="24"/>
        </w:rPr>
        <w:t>salario</w:t>
      </w:r>
      <w:proofErr w:type="spellEnd"/>
      <w:r w:rsidRPr="00A8549A">
        <w:rPr>
          <w:sz w:val="24"/>
          <w:szCs w:val="24"/>
        </w:rPr>
        <w:t xml:space="preserve">. </w:t>
      </w:r>
      <w:proofErr w:type="spellStart"/>
      <w:r w:rsidRPr="00A8549A">
        <w:rPr>
          <w:sz w:val="24"/>
          <w:szCs w:val="24"/>
        </w:rPr>
        <w:t>Cuando</w:t>
      </w:r>
      <w:proofErr w:type="spellEnd"/>
      <w:r w:rsidRPr="00A8549A">
        <w:rPr>
          <w:sz w:val="24"/>
          <w:szCs w:val="24"/>
        </w:rPr>
        <w:t xml:space="preserve"> </w:t>
      </w:r>
      <w:proofErr w:type="spellStart"/>
      <w:r w:rsidR="0066688D">
        <w:rPr>
          <w:sz w:val="24"/>
          <w:szCs w:val="24"/>
        </w:rPr>
        <w:t>dialoguemos</w:t>
      </w:r>
      <w:proofErr w:type="spellEnd"/>
      <w:r w:rsidR="0066688D">
        <w:rPr>
          <w:sz w:val="24"/>
          <w:szCs w:val="24"/>
        </w:rPr>
        <w:t xml:space="preserve"> </w:t>
      </w:r>
      <w:r w:rsidRPr="00A8549A">
        <w:rPr>
          <w:sz w:val="24"/>
          <w:szCs w:val="24"/>
        </w:rPr>
        <w:t xml:space="preserve">de </w:t>
      </w:r>
      <w:r w:rsidR="0066688D">
        <w:rPr>
          <w:sz w:val="24"/>
          <w:szCs w:val="24"/>
        </w:rPr>
        <w:t xml:space="preserve">las </w:t>
      </w:r>
      <w:proofErr w:type="spellStart"/>
      <w:r w:rsidRPr="00A8549A">
        <w:rPr>
          <w:sz w:val="24"/>
          <w:szCs w:val="24"/>
        </w:rPr>
        <w:t>licencias</w:t>
      </w:r>
      <w:proofErr w:type="spellEnd"/>
      <w:r w:rsidR="00170ACE">
        <w:rPr>
          <w:sz w:val="24"/>
          <w:szCs w:val="24"/>
        </w:rPr>
        <w:t>,</w:t>
      </w:r>
      <w:r w:rsidRPr="00A8549A">
        <w:rPr>
          <w:sz w:val="24"/>
          <w:szCs w:val="24"/>
        </w:rPr>
        <w:t xml:space="preserve"> </w:t>
      </w:r>
      <w:proofErr w:type="spellStart"/>
      <w:r w:rsidRPr="00A8549A">
        <w:rPr>
          <w:sz w:val="24"/>
          <w:szCs w:val="24"/>
        </w:rPr>
        <w:t>también</w:t>
      </w:r>
      <w:proofErr w:type="spellEnd"/>
      <w:r w:rsidR="0066688D">
        <w:rPr>
          <w:sz w:val="24"/>
          <w:szCs w:val="24"/>
        </w:rPr>
        <w:t xml:space="preserve"> </w:t>
      </w:r>
      <w:proofErr w:type="spellStart"/>
      <w:r w:rsidR="00170ACE">
        <w:rPr>
          <w:sz w:val="24"/>
          <w:szCs w:val="24"/>
        </w:rPr>
        <w:t>hablaremos</w:t>
      </w:r>
      <w:proofErr w:type="spellEnd"/>
      <w:r w:rsidR="00170ACE">
        <w:rPr>
          <w:sz w:val="24"/>
          <w:szCs w:val="24"/>
        </w:rPr>
        <w:t xml:space="preserve"> </w:t>
      </w:r>
      <w:proofErr w:type="spellStart"/>
      <w:r w:rsidR="00170ACE">
        <w:rPr>
          <w:sz w:val="24"/>
          <w:szCs w:val="24"/>
        </w:rPr>
        <w:t>sobre</w:t>
      </w:r>
      <w:proofErr w:type="spellEnd"/>
      <w:r w:rsidRPr="00A8549A">
        <w:rPr>
          <w:sz w:val="24"/>
          <w:szCs w:val="24"/>
        </w:rPr>
        <w:t xml:space="preserve"> </w:t>
      </w:r>
      <w:proofErr w:type="spellStart"/>
      <w:r w:rsidRPr="00A8549A">
        <w:rPr>
          <w:sz w:val="24"/>
          <w:szCs w:val="24"/>
        </w:rPr>
        <w:t>leyes</w:t>
      </w:r>
      <w:proofErr w:type="spellEnd"/>
      <w:r w:rsidR="0066688D">
        <w:rPr>
          <w:sz w:val="24"/>
          <w:szCs w:val="24"/>
        </w:rPr>
        <w:t xml:space="preserve"> </w:t>
      </w:r>
      <w:proofErr w:type="spellStart"/>
      <w:r w:rsidR="0066688D">
        <w:rPr>
          <w:sz w:val="24"/>
          <w:szCs w:val="24"/>
        </w:rPr>
        <w:t>laborales</w:t>
      </w:r>
      <w:proofErr w:type="spellEnd"/>
      <w:r w:rsidR="0066688D">
        <w:rPr>
          <w:sz w:val="24"/>
          <w:szCs w:val="24"/>
        </w:rPr>
        <w:t xml:space="preserve"> de </w:t>
      </w:r>
      <w:proofErr w:type="spellStart"/>
      <w:r w:rsidR="0066688D">
        <w:rPr>
          <w:sz w:val="24"/>
          <w:szCs w:val="24"/>
        </w:rPr>
        <w:t>protección</w:t>
      </w:r>
      <w:proofErr w:type="spellEnd"/>
      <w:r w:rsidRPr="00A8549A">
        <w:rPr>
          <w:sz w:val="24"/>
          <w:szCs w:val="24"/>
        </w:rPr>
        <w:t xml:space="preserve"> federales y </w:t>
      </w:r>
      <w:proofErr w:type="spellStart"/>
      <w:r w:rsidRPr="00A8549A">
        <w:rPr>
          <w:sz w:val="24"/>
          <w:szCs w:val="24"/>
        </w:rPr>
        <w:t>estatales</w:t>
      </w:r>
      <w:proofErr w:type="spellEnd"/>
      <w:r w:rsidRPr="00A8549A">
        <w:rPr>
          <w:sz w:val="24"/>
          <w:szCs w:val="24"/>
        </w:rPr>
        <w:t xml:space="preserve"> que </w:t>
      </w:r>
      <w:r w:rsidR="001407EE">
        <w:rPr>
          <w:sz w:val="24"/>
          <w:szCs w:val="24"/>
        </w:rPr>
        <w:t xml:space="preserve">se </w:t>
      </w:r>
      <w:proofErr w:type="spellStart"/>
      <w:r w:rsidRPr="00A8549A">
        <w:rPr>
          <w:sz w:val="24"/>
          <w:szCs w:val="24"/>
        </w:rPr>
        <w:t>pueden</w:t>
      </w:r>
      <w:proofErr w:type="spellEnd"/>
      <w:r w:rsidRPr="00A8549A">
        <w:rPr>
          <w:sz w:val="24"/>
          <w:szCs w:val="24"/>
        </w:rPr>
        <w:t xml:space="preserve"> </w:t>
      </w:r>
      <w:proofErr w:type="spellStart"/>
      <w:r w:rsidR="001407EE">
        <w:rPr>
          <w:sz w:val="24"/>
          <w:szCs w:val="24"/>
        </w:rPr>
        <w:t>relacionar</w:t>
      </w:r>
      <w:proofErr w:type="spellEnd"/>
      <w:r w:rsidRPr="00A8549A">
        <w:rPr>
          <w:sz w:val="24"/>
          <w:szCs w:val="24"/>
        </w:rPr>
        <w:t xml:space="preserve"> a </w:t>
      </w:r>
      <w:proofErr w:type="spellStart"/>
      <w:r w:rsidRPr="00A8549A">
        <w:rPr>
          <w:sz w:val="24"/>
          <w:szCs w:val="24"/>
        </w:rPr>
        <w:t>su</w:t>
      </w:r>
      <w:proofErr w:type="spellEnd"/>
      <w:r w:rsidRPr="00A8549A">
        <w:rPr>
          <w:sz w:val="24"/>
          <w:szCs w:val="24"/>
        </w:rPr>
        <w:t xml:space="preserve"> </w:t>
      </w:r>
      <w:proofErr w:type="spellStart"/>
      <w:r w:rsidRPr="00A8549A">
        <w:rPr>
          <w:sz w:val="24"/>
          <w:szCs w:val="24"/>
        </w:rPr>
        <w:t>licencia</w:t>
      </w:r>
      <w:proofErr w:type="spellEnd"/>
      <w:r w:rsidR="002B27BF">
        <w:rPr>
          <w:sz w:val="24"/>
          <w:szCs w:val="24"/>
        </w:rPr>
        <w:t xml:space="preserve">, </w:t>
      </w:r>
      <w:proofErr w:type="spellStart"/>
      <w:r w:rsidRPr="00A8549A">
        <w:rPr>
          <w:sz w:val="24"/>
          <w:szCs w:val="24"/>
        </w:rPr>
        <w:t>así</w:t>
      </w:r>
      <w:proofErr w:type="spellEnd"/>
      <w:r w:rsidRPr="00A8549A">
        <w:rPr>
          <w:sz w:val="24"/>
          <w:szCs w:val="24"/>
        </w:rPr>
        <w:t xml:space="preserve"> </w:t>
      </w:r>
      <w:proofErr w:type="spellStart"/>
      <w:r w:rsidRPr="00A8549A">
        <w:rPr>
          <w:sz w:val="24"/>
          <w:szCs w:val="24"/>
        </w:rPr>
        <w:t>como</w:t>
      </w:r>
      <w:proofErr w:type="spellEnd"/>
      <w:r w:rsidRPr="00A8549A">
        <w:rPr>
          <w:sz w:val="24"/>
          <w:szCs w:val="24"/>
        </w:rPr>
        <w:t xml:space="preserve"> </w:t>
      </w:r>
      <w:proofErr w:type="spellStart"/>
      <w:r w:rsidRPr="00A8549A">
        <w:rPr>
          <w:sz w:val="24"/>
          <w:szCs w:val="24"/>
        </w:rPr>
        <w:t>también</w:t>
      </w:r>
      <w:proofErr w:type="spellEnd"/>
      <w:r w:rsidRPr="00A8549A">
        <w:rPr>
          <w:sz w:val="24"/>
          <w:szCs w:val="24"/>
        </w:rPr>
        <w:t xml:space="preserve"> se </w:t>
      </w:r>
      <w:proofErr w:type="spellStart"/>
      <w:r w:rsidRPr="00A8549A">
        <w:rPr>
          <w:sz w:val="24"/>
          <w:szCs w:val="24"/>
        </w:rPr>
        <w:t>incluirán</w:t>
      </w:r>
      <w:proofErr w:type="spellEnd"/>
      <w:r w:rsidRPr="00A8549A">
        <w:rPr>
          <w:sz w:val="24"/>
          <w:szCs w:val="24"/>
        </w:rPr>
        <w:t xml:space="preserve"> </w:t>
      </w:r>
      <w:proofErr w:type="spellStart"/>
      <w:r w:rsidRPr="00A8549A">
        <w:rPr>
          <w:sz w:val="24"/>
          <w:szCs w:val="24"/>
        </w:rPr>
        <w:t>en</w:t>
      </w:r>
      <w:proofErr w:type="spellEnd"/>
      <w:r w:rsidRPr="00A8549A">
        <w:rPr>
          <w:sz w:val="24"/>
          <w:szCs w:val="24"/>
        </w:rPr>
        <w:t xml:space="preserve"> el </w:t>
      </w:r>
      <w:proofErr w:type="spellStart"/>
      <w:r w:rsidRPr="00A8549A">
        <w:rPr>
          <w:sz w:val="24"/>
          <w:szCs w:val="24"/>
        </w:rPr>
        <w:t>paquete</w:t>
      </w:r>
      <w:proofErr w:type="spellEnd"/>
      <w:r w:rsidRPr="00A8549A">
        <w:rPr>
          <w:sz w:val="24"/>
          <w:szCs w:val="24"/>
        </w:rPr>
        <w:t xml:space="preserve"> que se le </w:t>
      </w:r>
      <w:proofErr w:type="spellStart"/>
      <w:r w:rsidRPr="00A8549A">
        <w:rPr>
          <w:sz w:val="24"/>
          <w:szCs w:val="24"/>
        </w:rPr>
        <w:t>proporcion</w:t>
      </w:r>
      <w:r w:rsidR="002B27BF">
        <w:rPr>
          <w:sz w:val="24"/>
          <w:szCs w:val="24"/>
        </w:rPr>
        <w:t>ará</w:t>
      </w:r>
      <w:proofErr w:type="spellEnd"/>
      <w:r w:rsidRPr="00A8549A">
        <w:rPr>
          <w:sz w:val="24"/>
          <w:szCs w:val="24"/>
        </w:rPr>
        <w:t>.</w:t>
      </w:r>
    </w:p>
    <w:p w:rsidR="00832276" w:rsidP="006C22C6" w:rsidRDefault="00832276" w14:paraId="25FAB7AF" w14:textId="5BC2311A">
      <w:pPr>
        <w:rPr>
          <w:sz w:val="24"/>
          <w:szCs w:val="24"/>
        </w:rPr>
      </w:pPr>
    </w:p>
    <w:p w:rsidR="00EA26F0" w:rsidP="006C22C6" w:rsidRDefault="00EA26F0" w14:paraId="43E296C6" w14:textId="66BF0C15">
      <w:pPr>
        <w:rPr>
          <w:sz w:val="24"/>
          <w:szCs w:val="24"/>
        </w:rPr>
      </w:pPr>
    </w:p>
    <w:p w:rsidRPr="00E71434" w:rsidR="00EA26F0" w:rsidP="006C22C6" w:rsidRDefault="00EA26F0" w14:paraId="4A3F7FE2" w14:textId="77777777">
      <w:pPr>
        <w:rPr>
          <w:sz w:val="24"/>
          <w:szCs w:val="24"/>
        </w:rPr>
      </w:pPr>
    </w:p>
    <w:p w:rsidRPr="00E71434" w:rsidR="006C22C6" w:rsidP="006C22C6" w:rsidRDefault="006C22C6" w14:paraId="1E65741E" w14:textId="77777777">
      <w:pPr>
        <w:rPr>
          <w:b/>
          <w:bCs/>
          <w:sz w:val="24"/>
          <w:szCs w:val="24"/>
        </w:rPr>
      </w:pPr>
      <w:r w:rsidRPr="00E71434">
        <w:rPr>
          <w:b/>
          <w:bCs/>
          <w:sz w:val="24"/>
          <w:szCs w:val="24"/>
        </w:rPr>
        <w:lastRenderedPageBreak/>
        <w:t>Slide 17</w:t>
      </w:r>
    </w:p>
    <w:p w:rsidRPr="00E71434" w:rsidR="006C22C6" w:rsidP="006C22C6" w:rsidRDefault="00C63F7F" w14:paraId="35245793" w14:textId="7B36E2B2">
      <w:pPr>
        <w:rPr>
          <w:sz w:val="24"/>
          <w:szCs w:val="24"/>
        </w:rPr>
      </w:pPr>
      <w:r w:rsidRPr="00C63F7F">
        <w:rPr>
          <w:sz w:val="24"/>
          <w:szCs w:val="24"/>
        </w:rPr>
        <w:t xml:space="preserve">Si no </w:t>
      </w:r>
      <w:proofErr w:type="spellStart"/>
      <w:r w:rsidRPr="00C63F7F">
        <w:rPr>
          <w:sz w:val="24"/>
          <w:szCs w:val="24"/>
        </w:rPr>
        <w:t>puede</w:t>
      </w:r>
      <w:proofErr w:type="spellEnd"/>
      <w:r w:rsidRPr="00C63F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realizar</w:t>
      </w:r>
      <w:proofErr w:type="spellEnd"/>
      <w:r w:rsidRPr="00C63F7F">
        <w:rPr>
          <w:sz w:val="24"/>
          <w:szCs w:val="24"/>
        </w:rPr>
        <w:t xml:space="preserve"> </w:t>
      </w:r>
      <w:proofErr w:type="spellStart"/>
      <w:r w:rsidRPr="00C63F7F">
        <w:rPr>
          <w:sz w:val="24"/>
          <w:szCs w:val="24"/>
        </w:rPr>
        <w:t>su</w:t>
      </w:r>
      <w:proofErr w:type="spellEnd"/>
      <w:r w:rsidRPr="00C63F7F">
        <w:rPr>
          <w:sz w:val="24"/>
          <w:szCs w:val="24"/>
        </w:rPr>
        <w:t xml:space="preserve"> </w:t>
      </w:r>
      <w:proofErr w:type="spellStart"/>
      <w:r w:rsidRPr="00C63F7F">
        <w:rPr>
          <w:sz w:val="24"/>
          <w:szCs w:val="24"/>
        </w:rPr>
        <w:t>trabajo</w:t>
      </w:r>
      <w:proofErr w:type="spellEnd"/>
      <w:r w:rsidRPr="00C63F7F">
        <w:rPr>
          <w:sz w:val="24"/>
          <w:szCs w:val="24"/>
        </w:rPr>
        <w:t xml:space="preserve"> habitual </w:t>
      </w:r>
      <w:proofErr w:type="spellStart"/>
      <w:r w:rsidRPr="00C63F7F">
        <w:rPr>
          <w:sz w:val="24"/>
          <w:szCs w:val="24"/>
        </w:rPr>
        <w:t>porque</w:t>
      </w:r>
      <w:proofErr w:type="spellEnd"/>
      <w:r w:rsidRPr="00C63F7F">
        <w:rPr>
          <w:sz w:val="24"/>
          <w:szCs w:val="24"/>
        </w:rPr>
        <w:t xml:space="preserve"> </w:t>
      </w:r>
      <w:proofErr w:type="spellStart"/>
      <w:r w:rsidRPr="00C63F7F">
        <w:rPr>
          <w:sz w:val="24"/>
          <w:szCs w:val="24"/>
        </w:rPr>
        <w:t>estuvo</w:t>
      </w:r>
      <w:proofErr w:type="spellEnd"/>
      <w:r w:rsidRPr="00C63F7F">
        <w:rPr>
          <w:sz w:val="24"/>
          <w:szCs w:val="24"/>
        </w:rPr>
        <w:t xml:space="preserve"> </w:t>
      </w:r>
      <w:proofErr w:type="spellStart"/>
      <w:r w:rsidRPr="00C63F7F">
        <w:rPr>
          <w:sz w:val="24"/>
          <w:szCs w:val="24"/>
        </w:rPr>
        <w:t>expuesto</w:t>
      </w:r>
      <w:proofErr w:type="spellEnd"/>
      <w:r>
        <w:rPr>
          <w:sz w:val="24"/>
          <w:szCs w:val="24"/>
        </w:rPr>
        <w:t xml:space="preserve"> a,</w:t>
      </w:r>
      <w:r w:rsidRPr="00C63F7F">
        <w:rPr>
          <w:sz w:val="24"/>
          <w:szCs w:val="24"/>
        </w:rPr>
        <w:t xml:space="preserve"> y </w:t>
      </w:r>
      <w:proofErr w:type="spellStart"/>
      <w:r w:rsidRPr="00C63F7F">
        <w:rPr>
          <w:sz w:val="24"/>
          <w:szCs w:val="24"/>
        </w:rPr>
        <w:t>contrajo</w:t>
      </w:r>
      <w:proofErr w:type="spellEnd"/>
      <w:r>
        <w:rPr>
          <w:sz w:val="24"/>
          <w:szCs w:val="24"/>
        </w:rPr>
        <w:t>,</w:t>
      </w:r>
      <w:r w:rsidRPr="00C63F7F">
        <w:rPr>
          <w:sz w:val="24"/>
          <w:szCs w:val="24"/>
        </w:rPr>
        <w:t xml:space="preserve"> COVID-19 </w:t>
      </w:r>
      <w:proofErr w:type="spellStart"/>
      <w:r w:rsidRPr="00C63F7F">
        <w:rPr>
          <w:sz w:val="24"/>
          <w:szCs w:val="24"/>
        </w:rPr>
        <w:t>durante</w:t>
      </w:r>
      <w:proofErr w:type="spellEnd"/>
      <w:r w:rsidRPr="00C63F7F">
        <w:rPr>
          <w:sz w:val="24"/>
          <w:szCs w:val="24"/>
        </w:rPr>
        <w:t xml:space="preserve"> el </w:t>
      </w:r>
      <w:proofErr w:type="spellStart"/>
      <w:r w:rsidRPr="00C63F7F">
        <w:rPr>
          <w:sz w:val="24"/>
          <w:szCs w:val="24"/>
        </w:rPr>
        <w:t>curso</w:t>
      </w:r>
      <w:proofErr w:type="spellEnd"/>
      <w:r w:rsidRPr="00C63F7F">
        <w:rPr>
          <w:sz w:val="24"/>
          <w:szCs w:val="24"/>
        </w:rPr>
        <w:t xml:space="preserve"> regular de </w:t>
      </w:r>
      <w:proofErr w:type="spellStart"/>
      <w:r w:rsidRPr="00C63F7F">
        <w:rPr>
          <w:sz w:val="24"/>
          <w:szCs w:val="24"/>
        </w:rPr>
        <w:t>su</w:t>
      </w:r>
      <w:proofErr w:type="spellEnd"/>
      <w:r w:rsidRPr="00C63F7F">
        <w:rPr>
          <w:sz w:val="24"/>
          <w:szCs w:val="24"/>
        </w:rPr>
        <w:t xml:space="preserve"> </w:t>
      </w:r>
      <w:proofErr w:type="spellStart"/>
      <w:r w:rsidRPr="00C63F7F">
        <w:rPr>
          <w:sz w:val="24"/>
          <w:szCs w:val="24"/>
        </w:rPr>
        <w:t>trabajo</w:t>
      </w:r>
      <w:proofErr w:type="spellEnd"/>
      <w:r w:rsidRPr="00C63F7F">
        <w:rPr>
          <w:sz w:val="24"/>
          <w:szCs w:val="24"/>
        </w:rPr>
        <w:t xml:space="preserve">, </w:t>
      </w:r>
      <w:proofErr w:type="spellStart"/>
      <w:r w:rsidRPr="00C63F7F">
        <w:rPr>
          <w:sz w:val="24"/>
          <w:szCs w:val="24"/>
        </w:rPr>
        <w:t>puede</w:t>
      </w:r>
      <w:proofErr w:type="spellEnd"/>
      <w:r w:rsidRPr="00C63F7F">
        <w:rPr>
          <w:sz w:val="24"/>
          <w:szCs w:val="24"/>
        </w:rPr>
        <w:t xml:space="preserve"> ser </w:t>
      </w:r>
      <w:proofErr w:type="spellStart"/>
      <w:r w:rsidRPr="00C63F7F">
        <w:rPr>
          <w:sz w:val="24"/>
          <w:szCs w:val="24"/>
        </w:rPr>
        <w:t>elegible</w:t>
      </w:r>
      <w:proofErr w:type="spellEnd"/>
      <w:r w:rsidRPr="00C63F7F">
        <w:rPr>
          <w:sz w:val="24"/>
          <w:szCs w:val="24"/>
        </w:rPr>
        <w:t xml:space="preserve"> para los </w:t>
      </w:r>
      <w:proofErr w:type="spellStart"/>
      <w:r w:rsidRPr="00C63F7F">
        <w:rPr>
          <w:sz w:val="24"/>
          <w:szCs w:val="24"/>
        </w:rPr>
        <w:t>beneficios</w:t>
      </w:r>
      <w:proofErr w:type="spellEnd"/>
      <w:r w:rsidRPr="00C63F7F">
        <w:rPr>
          <w:sz w:val="24"/>
          <w:szCs w:val="24"/>
        </w:rPr>
        <w:t xml:space="preserve"> de </w:t>
      </w:r>
      <w:proofErr w:type="spellStart"/>
      <w:r w:rsidRPr="00C63F7F">
        <w:rPr>
          <w:sz w:val="24"/>
          <w:szCs w:val="24"/>
        </w:rPr>
        <w:t>compensación</w:t>
      </w:r>
      <w:proofErr w:type="spellEnd"/>
      <w:r w:rsidRPr="00C63F7F">
        <w:rPr>
          <w:sz w:val="24"/>
          <w:szCs w:val="24"/>
        </w:rPr>
        <w:t xml:space="preserve"> </w:t>
      </w:r>
      <w:r>
        <w:rPr>
          <w:sz w:val="24"/>
          <w:szCs w:val="24"/>
        </w:rPr>
        <w:t>de los</w:t>
      </w:r>
      <w:r w:rsidRPr="00C63F7F">
        <w:rPr>
          <w:sz w:val="24"/>
          <w:szCs w:val="24"/>
        </w:rPr>
        <w:t xml:space="preserve"> </w:t>
      </w:r>
      <w:proofErr w:type="spellStart"/>
      <w:r w:rsidRPr="00C63F7F">
        <w:rPr>
          <w:sz w:val="24"/>
          <w:szCs w:val="24"/>
        </w:rPr>
        <w:t>trabajadores</w:t>
      </w:r>
      <w:proofErr w:type="spellEnd"/>
      <w:r w:rsidRPr="00C63F7F">
        <w:rPr>
          <w:sz w:val="24"/>
          <w:szCs w:val="24"/>
        </w:rPr>
        <w:t xml:space="preserve">. </w:t>
      </w:r>
      <w:proofErr w:type="spellStart"/>
      <w:r w:rsidRPr="00C63F7F">
        <w:rPr>
          <w:sz w:val="24"/>
          <w:szCs w:val="24"/>
        </w:rPr>
        <w:t>Comuníquese</w:t>
      </w:r>
      <w:proofErr w:type="spellEnd"/>
      <w:r w:rsidRPr="00C63F7F">
        <w:rPr>
          <w:sz w:val="24"/>
          <w:szCs w:val="24"/>
        </w:rPr>
        <w:t xml:space="preserve"> </w:t>
      </w:r>
      <w:proofErr w:type="spellStart"/>
      <w:r w:rsidRPr="00C63F7F">
        <w:rPr>
          <w:sz w:val="24"/>
          <w:szCs w:val="24"/>
        </w:rPr>
        <w:t>conmigo</w:t>
      </w:r>
      <w:proofErr w:type="spellEnd"/>
      <w:r w:rsidRPr="00C63F7F">
        <w:rPr>
          <w:sz w:val="24"/>
          <w:szCs w:val="24"/>
        </w:rPr>
        <w:t xml:space="preserve"> de </w:t>
      </w:r>
      <w:proofErr w:type="spellStart"/>
      <w:r w:rsidRPr="00C63F7F">
        <w:rPr>
          <w:sz w:val="24"/>
          <w:szCs w:val="24"/>
        </w:rPr>
        <w:t>inmediato</w:t>
      </w:r>
      <w:proofErr w:type="spellEnd"/>
      <w:r w:rsidRPr="00C63F7F">
        <w:rPr>
          <w:sz w:val="24"/>
          <w:szCs w:val="24"/>
        </w:rPr>
        <w:t xml:space="preserve"> para que </w:t>
      </w:r>
      <w:proofErr w:type="spellStart"/>
      <w:r w:rsidRPr="00C63F7F">
        <w:rPr>
          <w:sz w:val="24"/>
          <w:szCs w:val="24"/>
        </w:rPr>
        <w:t>podamos</w:t>
      </w:r>
      <w:proofErr w:type="spellEnd"/>
      <w:r w:rsidRPr="00C63F7F">
        <w:rPr>
          <w:sz w:val="24"/>
          <w:szCs w:val="24"/>
        </w:rPr>
        <w:t xml:space="preserve"> </w:t>
      </w:r>
      <w:proofErr w:type="spellStart"/>
      <w:r w:rsidRPr="00C63F7F">
        <w:rPr>
          <w:sz w:val="24"/>
          <w:szCs w:val="24"/>
        </w:rPr>
        <w:t>comenzar</w:t>
      </w:r>
      <w:proofErr w:type="spellEnd"/>
      <w:r w:rsidRPr="00C63F7F">
        <w:rPr>
          <w:sz w:val="24"/>
          <w:szCs w:val="24"/>
        </w:rPr>
        <w:t xml:space="preserve"> el </w:t>
      </w:r>
      <w:proofErr w:type="spellStart"/>
      <w:r w:rsidRPr="00C63F7F">
        <w:rPr>
          <w:sz w:val="24"/>
          <w:szCs w:val="24"/>
        </w:rPr>
        <w:t>proceso</w:t>
      </w:r>
      <w:proofErr w:type="spellEnd"/>
      <w:r w:rsidRPr="00C63F7F">
        <w:rPr>
          <w:sz w:val="24"/>
          <w:szCs w:val="24"/>
        </w:rPr>
        <w:t xml:space="preserve"> de </w:t>
      </w:r>
      <w:proofErr w:type="spellStart"/>
      <w:r w:rsidRPr="00C63F7F">
        <w:rPr>
          <w:sz w:val="24"/>
          <w:szCs w:val="24"/>
        </w:rPr>
        <w:t>reclamo</w:t>
      </w:r>
      <w:proofErr w:type="spellEnd"/>
      <w:r w:rsidRPr="00C63F7F">
        <w:rPr>
          <w:sz w:val="24"/>
          <w:szCs w:val="24"/>
        </w:rPr>
        <w:t xml:space="preserve"> y </w:t>
      </w:r>
      <w:proofErr w:type="spellStart"/>
      <w:r w:rsidRPr="00C63F7F">
        <w:rPr>
          <w:sz w:val="24"/>
          <w:szCs w:val="24"/>
        </w:rPr>
        <w:t>notificar</w:t>
      </w:r>
      <w:proofErr w:type="spellEnd"/>
      <w:r w:rsidRPr="00C63F7F">
        <w:rPr>
          <w:sz w:val="24"/>
          <w:szCs w:val="24"/>
        </w:rPr>
        <w:t xml:space="preserve"> a </w:t>
      </w:r>
      <w:proofErr w:type="spellStart"/>
      <w:r w:rsidRPr="00C63F7F">
        <w:rPr>
          <w:sz w:val="24"/>
          <w:szCs w:val="24"/>
        </w:rPr>
        <w:t>su</w:t>
      </w:r>
      <w:proofErr w:type="spellEnd"/>
      <w:r w:rsidRPr="00C63F7F">
        <w:rPr>
          <w:sz w:val="24"/>
          <w:szCs w:val="24"/>
        </w:rPr>
        <w:t xml:space="preserve"> supervisor</w:t>
      </w:r>
      <w:r>
        <w:rPr>
          <w:sz w:val="24"/>
          <w:szCs w:val="24"/>
        </w:rPr>
        <w:t>.</w:t>
      </w:r>
    </w:p>
    <w:p w:rsidRPr="00E71434" w:rsidR="00832276" w:rsidP="006C22C6" w:rsidRDefault="00832276" w14:paraId="4E40707A" w14:textId="77777777">
      <w:pPr>
        <w:rPr>
          <w:sz w:val="24"/>
          <w:szCs w:val="24"/>
        </w:rPr>
      </w:pPr>
    </w:p>
    <w:p w:rsidRPr="00E71434" w:rsidR="006C22C6" w:rsidP="006C22C6" w:rsidRDefault="006C22C6" w14:paraId="2FF47391" w14:textId="77777777">
      <w:pPr>
        <w:rPr>
          <w:b/>
          <w:bCs/>
          <w:sz w:val="24"/>
          <w:szCs w:val="24"/>
        </w:rPr>
      </w:pPr>
      <w:r w:rsidRPr="00E71434">
        <w:rPr>
          <w:b/>
          <w:bCs/>
          <w:sz w:val="24"/>
          <w:szCs w:val="24"/>
        </w:rPr>
        <w:t>Slide 18</w:t>
      </w:r>
    </w:p>
    <w:p w:rsidR="006C775A" w:rsidP="006C22C6" w:rsidRDefault="006C775A" w14:paraId="4087AAF5" w14:textId="79F78477">
      <w:pPr>
        <w:rPr>
          <w:sz w:val="24"/>
          <w:szCs w:val="24"/>
        </w:rPr>
      </w:pPr>
      <w:r w:rsidRPr="006C775A">
        <w:rPr>
          <w:sz w:val="24"/>
          <w:szCs w:val="24"/>
        </w:rPr>
        <w:t xml:space="preserve">Si ha </w:t>
      </w:r>
      <w:proofErr w:type="spellStart"/>
      <w:r w:rsidRPr="006C775A">
        <w:rPr>
          <w:sz w:val="24"/>
          <w:szCs w:val="24"/>
        </w:rPr>
        <w:t>contraído</w:t>
      </w:r>
      <w:proofErr w:type="spellEnd"/>
      <w:r w:rsidRPr="006C775A">
        <w:rPr>
          <w:sz w:val="24"/>
          <w:szCs w:val="24"/>
        </w:rPr>
        <w:t xml:space="preserve"> una </w:t>
      </w:r>
      <w:proofErr w:type="spellStart"/>
      <w:r w:rsidRPr="006C775A">
        <w:rPr>
          <w:sz w:val="24"/>
          <w:szCs w:val="24"/>
        </w:rPr>
        <w:t>enfermedad</w:t>
      </w:r>
      <w:proofErr w:type="spellEnd"/>
      <w:r w:rsidRPr="006C775A">
        <w:rPr>
          <w:sz w:val="24"/>
          <w:szCs w:val="24"/>
        </w:rPr>
        <w:t xml:space="preserve"> </w:t>
      </w:r>
      <w:proofErr w:type="spellStart"/>
      <w:r w:rsidRPr="006C775A">
        <w:rPr>
          <w:sz w:val="24"/>
          <w:szCs w:val="24"/>
        </w:rPr>
        <w:t>relacionada</w:t>
      </w:r>
      <w:proofErr w:type="spellEnd"/>
      <w:r w:rsidRPr="006C775A">
        <w:rPr>
          <w:sz w:val="24"/>
          <w:szCs w:val="24"/>
        </w:rPr>
        <w:t xml:space="preserve"> con Covid-19 entre el 19 de </w:t>
      </w:r>
      <w:proofErr w:type="spellStart"/>
      <w:r w:rsidRPr="006C775A">
        <w:rPr>
          <w:sz w:val="24"/>
          <w:szCs w:val="24"/>
        </w:rPr>
        <w:t>marzo</w:t>
      </w:r>
      <w:proofErr w:type="spellEnd"/>
      <w:r w:rsidRPr="006C775A">
        <w:rPr>
          <w:sz w:val="24"/>
          <w:szCs w:val="24"/>
        </w:rPr>
        <w:t xml:space="preserve"> y el 5 de </w:t>
      </w:r>
      <w:proofErr w:type="spellStart"/>
      <w:r w:rsidRPr="006C775A">
        <w:rPr>
          <w:sz w:val="24"/>
          <w:szCs w:val="24"/>
        </w:rPr>
        <w:t>julio</w:t>
      </w:r>
      <w:proofErr w:type="spellEnd"/>
      <w:r w:rsidRPr="006C775A">
        <w:rPr>
          <w:sz w:val="24"/>
          <w:szCs w:val="24"/>
        </w:rPr>
        <w:t xml:space="preserve"> de 2020, </w:t>
      </w:r>
      <w:proofErr w:type="spellStart"/>
      <w:r w:rsidRPr="006C775A">
        <w:rPr>
          <w:sz w:val="24"/>
          <w:szCs w:val="24"/>
        </w:rPr>
        <w:t>existe</w:t>
      </w:r>
      <w:proofErr w:type="spellEnd"/>
      <w:r w:rsidRPr="006C775A">
        <w:rPr>
          <w:sz w:val="24"/>
          <w:szCs w:val="24"/>
        </w:rPr>
        <w:t xml:space="preserve"> una </w:t>
      </w:r>
      <w:proofErr w:type="spellStart"/>
      <w:r w:rsidRPr="006C775A">
        <w:rPr>
          <w:sz w:val="24"/>
          <w:szCs w:val="24"/>
        </w:rPr>
        <w:t>presunción</w:t>
      </w:r>
      <w:proofErr w:type="spellEnd"/>
      <w:r w:rsidRPr="006C775A">
        <w:rPr>
          <w:sz w:val="24"/>
          <w:szCs w:val="24"/>
        </w:rPr>
        <w:t xml:space="preserve">, por </w:t>
      </w:r>
      <w:proofErr w:type="spellStart"/>
      <w:r w:rsidRPr="006C775A">
        <w:rPr>
          <w:sz w:val="24"/>
          <w:szCs w:val="24"/>
        </w:rPr>
        <w:t>orden</w:t>
      </w:r>
      <w:proofErr w:type="spellEnd"/>
      <w:r w:rsidRPr="006C775A">
        <w:rPr>
          <w:sz w:val="24"/>
          <w:szCs w:val="24"/>
        </w:rPr>
        <w:t xml:space="preserve"> </w:t>
      </w:r>
      <w:proofErr w:type="spellStart"/>
      <w:r w:rsidRPr="006C775A">
        <w:rPr>
          <w:sz w:val="24"/>
          <w:szCs w:val="24"/>
        </w:rPr>
        <w:t>ejecutiva</w:t>
      </w:r>
      <w:proofErr w:type="spellEnd"/>
      <w:r w:rsidRPr="006C775A">
        <w:rPr>
          <w:sz w:val="24"/>
          <w:szCs w:val="24"/>
        </w:rPr>
        <w:t>, de qu</w:t>
      </w:r>
      <w:r>
        <w:rPr>
          <w:sz w:val="24"/>
          <w:szCs w:val="24"/>
        </w:rPr>
        <w:t>e lo</w:t>
      </w:r>
      <w:r w:rsidRPr="006C775A">
        <w:rPr>
          <w:sz w:val="24"/>
          <w:szCs w:val="24"/>
        </w:rPr>
        <w:t xml:space="preserve"> </w:t>
      </w:r>
      <w:proofErr w:type="spellStart"/>
      <w:r w:rsidRPr="006C775A">
        <w:rPr>
          <w:sz w:val="24"/>
          <w:szCs w:val="24"/>
        </w:rPr>
        <w:t>puede</w:t>
      </w:r>
      <w:proofErr w:type="spellEnd"/>
      <w:r w:rsidRPr="006C775A">
        <w:rPr>
          <w:sz w:val="24"/>
          <w:szCs w:val="24"/>
        </w:rPr>
        <w:t xml:space="preserve"> </w:t>
      </w:r>
      <w:proofErr w:type="spellStart"/>
      <w:r w:rsidRPr="006C775A">
        <w:rPr>
          <w:sz w:val="24"/>
          <w:szCs w:val="24"/>
        </w:rPr>
        <w:t>haber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contraído</w:t>
      </w:r>
      <w:proofErr w:type="spellEnd"/>
      <w:r w:rsidRPr="006C775A">
        <w:rPr>
          <w:sz w:val="24"/>
          <w:szCs w:val="24"/>
        </w:rPr>
        <w:t xml:space="preserve"> </w:t>
      </w:r>
      <w:proofErr w:type="spellStart"/>
      <w:r w:rsidRPr="006C775A">
        <w:rPr>
          <w:sz w:val="24"/>
          <w:szCs w:val="24"/>
        </w:rPr>
        <w:t>en</w:t>
      </w:r>
      <w:proofErr w:type="spellEnd"/>
      <w:r w:rsidRPr="006C775A">
        <w:rPr>
          <w:sz w:val="24"/>
          <w:szCs w:val="24"/>
        </w:rPr>
        <w:t xml:space="preserve"> el </w:t>
      </w:r>
      <w:proofErr w:type="spellStart"/>
      <w:r w:rsidRPr="006C775A">
        <w:rPr>
          <w:sz w:val="24"/>
          <w:szCs w:val="24"/>
        </w:rPr>
        <w:t>trabajo</w:t>
      </w:r>
      <w:proofErr w:type="spellEnd"/>
      <w:r w:rsidRPr="006C775A">
        <w:rPr>
          <w:sz w:val="24"/>
          <w:szCs w:val="24"/>
        </w:rPr>
        <w:t xml:space="preserve">. Para </w:t>
      </w:r>
      <w:proofErr w:type="spellStart"/>
      <w:r w:rsidRPr="006C775A">
        <w:rPr>
          <w:sz w:val="24"/>
          <w:szCs w:val="24"/>
        </w:rPr>
        <w:t>calificar</w:t>
      </w:r>
      <w:proofErr w:type="spellEnd"/>
      <w:r w:rsidRPr="006C775A">
        <w:rPr>
          <w:sz w:val="24"/>
          <w:szCs w:val="24"/>
        </w:rPr>
        <w:t xml:space="preserve"> para la </w:t>
      </w:r>
      <w:proofErr w:type="spellStart"/>
      <w:r w:rsidRPr="006C775A">
        <w:rPr>
          <w:sz w:val="24"/>
          <w:szCs w:val="24"/>
        </w:rPr>
        <w:t>Compensación</w:t>
      </w:r>
      <w:proofErr w:type="spellEnd"/>
      <w:r w:rsidRPr="006C775A">
        <w:rPr>
          <w:sz w:val="24"/>
          <w:szCs w:val="24"/>
        </w:rPr>
        <w:t xml:space="preserve"> de </w:t>
      </w:r>
      <w:r w:rsidR="00D17437">
        <w:rPr>
          <w:sz w:val="24"/>
          <w:szCs w:val="24"/>
        </w:rPr>
        <w:t xml:space="preserve">los </w:t>
      </w:r>
      <w:proofErr w:type="spellStart"/>
      <w:r w:rsidRPr="006C775A">
        <w:rPr>
          <w:sz w:val="24"/>
          <w:szCs w:val="24"/>
        </w:rPr>
        <w:t>Trabajadores</w:t>
      </w:r>
      <w:proofErr w:type="spellEnd"/>
      <w:r w:rsidRPr="006C775A">
        <w:rPr>
          <w:sz w:val="24"/>
          <w:szCs w:val="24"/>
        </w:rPr>
        <w:t xml:space="preserve"> bajo </w:t>
      </w:r>
      <w:proofErr w:type="spellStart"/>
      <w:r w:rsidRPr="006C775A">
        <w:rPr>
          <w:sz w:val="24"/>
          <w:szCs w:val="24"/>
        </w:rPr>
        <w:t>esta</w:t>
      </w:r>
      <w:proofErr w:type="spellEnd"/>
      <w:r w:rsidRPr="006C775A">
        <w:rPr>
          <w:sz w:val="24"/>
          <w:szCs w:val="24"/>
        </w:rPr>
        <w:t xml:space="preserve"> </w:t>
      </w:r>
      <w:proofErr w:type="spellStart"/>
      <w:r w:rsidRPr="006C775A">
        <w:rPr>
          <w:sz w:val="24"/>
          <w:szCs w:val="24"/>
        </w:rPr>
        <w:t>orden</w:t>
      </w:r>
      <w:proofErr w:type="spellEnd"/>
      <w:r w:rsidRPr="006C775A">
        <w:rPr>
          <w:sz w:val="24"/>
          <w:szCs w:val="24"/>
        </w:rPr>
        <w:t xml:space="preserve"> </w:t>
      </w:r>
      <w:proofErr w:type="spellStart"/>
      <w:r w:rsidRPr="006C775A">
        <w:rPr>
          <w:sz w:val="24"/>
          <w:szCs w:val="24"/>
        </w:rPr>
        <w:t>ejecutiva</w:t>
      </w:r>
      <w:proofErr w:type="spellEnd"/>
      <w:r w:rsidRPr="006C775A">
        <w:rPr>
          <w:sz w:val="24"/>
          <w:szCs w:val="24"/>
        </w:rPr>
        <w:t xml:space="preserve">, debe </w:t>
      </w:r>
      <w:proofErr w:type="spellStart"/>
      <w:r w:rsidRPr="006C775A">
        <w:rPr>
          <w:sz w:val="24"/>
          <w:szCs w:val="24"/>
        </w:rPr>
        <w:t>cumplir</w:t>
      </w:r>
      <w:proofErr w:type="spellEnd"/>
      <w:r w:rsidRPr="006C775A">
        <w:rPr>
          <w:sz w:val="24"/>
          <w:szCs w:val="24"/>
        </w:rPr>
        <w:t xml:space="preserve"> con las </w:t>
      </w:r>
      <w:proofErr w:type="spellStart"/>
      <w:r w:rsidRPr="006C775A">
        <w:rPr>
          <w:sz w:val="24"/>
          <w:szCs w:val="24"/>
        </w:rPr>
        <w:t>pautas</w:t>
      </w:r>
      <w:proofErr w:type="spellEnd"/>
      <w:r w:rsidRPr="006C775A">
        <w:rPr>
          <w:sz w:val="24"/>
          <w:szCs w:val="24"/>
        </w:rPr>
        <w:t xml:space="preserve"> </w:t>
      </w:r>
      <w:proofErr w:type="spellStart"/>
      <w:r w:rsidR="00D17437">
        <w:rPr>
          <w:sz w:val="24"/>
          <w:szCs w:val="24"/>
        </w:rPr>
        <w:t>descritas</w:t>
      </w:r>
      <w:proofErr w:type="spellEnd"/>
      <w:r w:rsidR="00D17437">
        <w:rPr>
          <w:sz w:val="24"/>
          <w:szCs w:val="24"/>
        </w:rPr>
        <w:t xml:space="preserve"> </w:t>
      </w:r>
      <w:proofErr w:type="spellStart"/>
      <w:r w:rsidRPr="006C775A">
        <w:rPr>
          <w:sz w:val="24"/>
          <w:szCs w:val="24"/>
        </w:rPr>
        <w:t>en</w:t>
      </w:r>
      <w:proofErr w:type="spellEnd"/>
      <w:r w:rsidRPr="006C775A">
        <w:rPr>
          <w:sz w:val="24"/>
          <w:szCs w:val="24"/>
        </w:rPr>
        <w:t xml:space="preserve"> </w:t>
      </w:r>
      <w:r w:rsidR="00F71A6E">
        <w:rPr>
          <w:sz w:val="24"/>
          <w:szCs w:val="24"/>
        </w:rPr>
        <w:t xml:space="preserve">la </w:t>
      </w:r>
      <w:proofErr w:type="spellStart"/>
      <w:proofErr w:type="gramStart"/>
      <w:r w:rsidR="00F71A6E">
        <w:rPr>
          <w:sz w:val="24"/>
          <w:szCs w:val="24"/>
        </w:rPr>
        <w:t>pantalla</w:t>
      </w:r>
      <w:proofErr w:type="spellEnd"/>
      <w:r w:rsidR="00F71A6E">
        <w:rPr>
          <w:sz w:val="24"/>
          <w:szCs w:val="24"/>
        </w:rPr>
        <w:t xml:space="preserve"> </w:t>
      </w:r>
      <w:r w:rsidRPr="006C775A">
        <w:rPr>
          <w:sz w:val="24"/>
          <w:szCs w:val="24"/>
        </w:rPr>
        <w:t>.</w:t>
      </w:r>
      <w:proofErr w:type="gramEnd"/>
    </w:p>
    <w:p w:rsidR="00EA26F0" w:rsidP="006C22C6" w:rsidRDefault="00EA26F0" w14:paraId="069487AD" w14:textId="6A7B93C9">
      <w:pPr>
        <w:rPr>
          <w:sz w:val="24"/>
          <w:szCs w:val="24"/>
        </w:rPr>
      </w:pPr>
    </w:p>
    <w:p w:rsidR="00D14395" w:rsidP="006C22C6" w:rsidRDefault="00D14395" w14:paraId="08C0C32A" w14:textId="5DAF9482">
      <w:pPr>
        <w:rPr>
          <w:sz w:val="24"/>
          <w:szCs w:val="24"/>
        </w:rPr>
      </w:pPr>
      <w:proofErr w:type="spellStart"/>
      <w:r w:rsidRPr="00D14395">
        <w:rPr>
          <w:sz w:val="24"/>
          <w:szCs w:val="24"/>
        </w:rPr>
        <w:t>Comuníquese</w:t>
      </w:r>
      <w:proofErr w:type="spellEnd"/>
      <w:r w:rsidRPr="00D14395">
        <w:rPr>
          <w:sz w:val="24"/>
          <w:szCs w:val="24"/>
        </w:rPr>
        <w:t xml:space="preserve"> </w:t>
      </w:r>
      <w:proofErr w:type="spellStart"/>
      <w:r w:rsidRPr="00D14395">
        <w:rPr>
          <w:sz w:val="24"/>
          <w:szCs w:val="24"/>
        </w:rPr>
        <w:t>conmigo</w:t>
      </w:r>
      <w:proofErr w:type="spellEnd"/>
      <w:r w:rsidRPr="00D14395">
        <w:rPr>
          <w:sz w:val="24"/>
          <w:szCs w:val="24"/>
        </w:rPr>
        <w:t xml:space="preserve"> lo antes </w:t>
      </w:r>
      <w:proofErr w:type="spellStart"/>
      <w:r w:rsidRPr="00D14395">
        <w:rPr>
          <w:sz w:val="24"/>
          <w:szCs w:val="24"/>
        </w:rPr>
        <w:t>posible</w:t>
      </w:r>
      <w:proofErr w:type="spellEnd"/>
      <w:r w:rsidRPr="00D14395">
        <w:rPr>
          <w:sz w:val="24"/>
          <w:szCs w:val="24"/>
        </w:rPr>
        <w:t xml:space="preserve"> </w:t>
      </w:r>
      <w:proofErr w:type="spellStart"/>
      <w:r w:rsidRPr="00D14395">
        <w:rPr>
          <w:sz w:val="24"/>
          <w:szCs w:val="24"/>
        </w:rPr>
        <w:t>si</w:t>
      </w:r>
      <w:proofErr w:type="spellEnd"/>
      <w:r w:rsidRPr="00D14395">
        <w:rPr>
          <w:sz w:val="24"/>
          <w:szCs w:val="24"/>
        </w:rPr>
        <w:t xml:space="preserve"> </w:t>
      </w:r>
      <w:proofErr w:type="spellStart"/>
      <w:r w:rsidRPr="00D14395">
        <w:rPr>
          <w:sz w:val="24"/>
          <w:szCs w:val="24"/>
        </w:rPr>
        <w:t>siente</w:t>
      </w:r>
      <w:proofErr w:type="spellEnd"/>
      <w:r w:rsidRPr="00D14395">
        <w:rPr>
          <w:sz w:val="24"/>
          <w:szCs w:val="24"/>
        </w:rPr>
        <w:t xml:space="preserve"> que </w:t>
      </w:r>
      <w:proofErr w:type="spellStart"/>
      <w:r w:rsidR="00751DF0">
        <w:rPr>
          <w:sz w:val="24"/>
          <w:szCs w:val="24"/>
        </w:rPr>
        <w:t>cumple</w:t>
      </w:r>
      <w:proofErr w:type="spellEnd"/>
      <w:r w:rsidR="00751DF0">
        <w:rPr>
          <w:sz w:val="24"/>
          <w:szCs w:val="24"/>
        </w:rPr>
        <w:t xml:space="preserve"> con </w:t>
      </w:r>
      <w:proofErr w:type="spellStart"/>
      <w:r w:rsidR="00751DF0">
        <w:rPr>
          <w:sz w:val="24"/>
          <w:szCs w:val="24"/>
        </w:rPr>
        <w:t>estas</w:t>
      </w:r>
      <w:proofErr w:type="spellEnd"/>
      <w:r w:rsidR="00751DF0">
        <w:rPr>
          <w:sz w:val="24"/>
          <w:szCs w:val="24"/>
        </w:rPr>
        <w:t xml:space="preserve"> </w:t>
      </w:r>
      <w:proofErr w:type="spellStart"/>
      <w:r w:rsidR="00751DF0">
        <w:rPr>
          <w:sz w:val="24"/>
          <w:szCs w:val="24"/>
        </w:rPr>
        <w:t>condiciones</w:t>
      </w:r>
      <w:proofErr w:type="spellEnd"/>
      <w:r w:rsidRPr="00D14395">
        <w:rPr>
          <w:sz w:val="24"/>
          <w:szCs w:val="24"/>
        </w:rPr>
        <w:t xml:space="preserve">, </w:t>
      </w:r>
      <w:proofErr w:type="spellStart"/>
      <w:r w:rsidRPr="00D14395">
        <w:rPr>
          <w:sz w:val="24"/>
          <w:szCs w:val="24"/>
        </w:rPr>
        <w:t>ya</w:t>
      </w:r>
      <w:proofErr w:type="spellEnd"/>
      <w:r w:rsidRPr="00D14395">
        <w:rPr>
          <w:sz w:val="24"/>
          <w:szCs w:val="24"/>
        </w:rPr>
        <w:t xml:space="preserve"> que es </w:t>
      </w:r>
      <w:proofErr w:type="spellStart"/>
      <w:r w:rsidRPr="00D14395">
        <w:rPr>
          <w:sz w:val="24"/>
          <w:szCs w:val="24"/>
        </w:rPr>
        <w:t>necesario</w:t>
      </w:r>
      <w:proofErr w:type="spellEnd"/>
      <w:r w:rsidRPr="00D14395">
        <w:rPr>
          <w:sz w:val="24"/>
          <w:szCs w:val="24"/>
        </w:rPr>
        <w:t xml:space="preserve"> para la </w:t>
      </w:r>
      <w:proofErr w:type="spellStart"/>
      <w:r w:rsidRPr="00D14395">
        <w:rPr>
          <w:sz w:val="24"/>
          <w:szCs w:val="24"/>
        </w:rPr>
        <w:t>seguridad</w:t>
      </w:r>
      <w:proofErr w:type="spellEnd"/>
      <w:r w:rsidRPr="00D14395">
        <w:rPr>
          <w:sz w:val="24"/>
          <w:szCs w:val="24"/>
        </w:rPr>
        <w:t xml:space="preserve"> de sus </w:t>
      </w:r>
      <w:proofErr w:type="spellStart"/>
      <w:r w:rsidRPr="00D14395">
        <w:rPr>
          <w:sz w:val="24"/>
          <w:szCs w:val="24"/>
        </w:rPr>
        <w:t>compañeros</w:t>
      </w:r>
      <w:proofErr w:type="spellEnd"/>
      <w:r w:rsidRPr="00D14395">
        <w:rPr>
          <w:sz w:val="24"/>
          <w:szCs w:val="24"/>
        </w:rPr>
        <w:t xml:space="preserve"> y de </w:t>
      </w:r>
      <w:proofErr w:type="spellStart"/>
      <w:r w:rsidRPr="00D14395">
        <w:rPr>
          <w:sz w:val="24"/>
          <w:szCs w:val="24"/>
        </w:rPr>
        <w:t>todos</w:t>
      </w:r>
      <w:proofErr w:type="spellEnd"/>
      <w:r w:rsidRPr="00D14395">
        <w:rPr>
          <w:sz w:val="24"/>
          <w:szCs w:val="24"/>
        </w:rPr>
        <w:t xml:space="preserve"> </w:t>
      </w:r>
      <w:proofErr w:type="spellStart"/>
      <w:r w:rsidRPr="00D14395">
        <w:rPr>
          <w:sz w:val="24"/>
          <w:szCs w:val="24"/>
        </w:rPr>
        <w:t>aquellos</w:t>
      </w:r>
      <w:proofErr w:type="spellEnd"/>
      <w:r w:rsidRPr="00D14395">
        <w:rPr>
          <w:sz w:val="24"/>
          <w:szCs w:val="24"/>
        </w:rPr>
        <w:t xml:space="preserve"> con </w:t>
      </w:r>
      <w:proofErr w:type="spellStart"/>
      <w:r w:rsidRPr="00D14395">
        <w:rPr>
          <w:sz w:val="24"/>
          <w:szCs w:val="24"/>
        </w:rPr>
        <w:t>quienes</w:t>
      </w:r>
      <w:proofErr w:type="spellEnd"/>
      <w:r w:rsidRPr="00D14395">
        <w:rPr>
          <w:sz w:val="24"/>
          <w:szCs w:val="24"/>
        </w:rPr>
        <w:t xml:space="preserve"> </w:t>
      </w:r>
      <w:proofErr w:type="spellStart"/>
      <w:r w:rsidRPr="00D14395">
        <w:rPr>
          <w:sz w:val="24"/>
          <w:szCs w:val="24"/>
        </w:rPr>
        <w:t>pueda</w:t>
      </w:r>
      <w:proofErr w:type="spellEnd"/>
      <w:r w:rsidRPr="00D14395">
        <w:rPr>
          <w:sz w:val="24"/>
          <w:szCs w:val="24"/>
        </w:rPr>
        <w:t xml:space="preserve"> </w:t>
      </w:r>
      <w:proofErr w:type="spellStart"/>
      <w:r w:rsidRPr="00D14395">
        <w:rPr>
          <w:sz w:val="24"/>
          <w:szCs w:val="24"/>
        </w:rPr>
        <w:t>ponerse</w:t>
      </w:r>
      <w:proofErr w:type="spellEnd"/>
      <w:r w:rsidRPr="00D14395">
        <w:rPr>
          <w:sz w:val="24"/>
          <w:szCs w:val="24"/>
        </w:rPr>
        <w:t xml:space="preserve"> </w:t>
      </w:r>
      <w:proofErr w:type="spellStart"/>
      <w:r w:rsidRPr="00D14395">
        <w:rPr>
          <w:sz w:val="24"/>
          <w:szCs w:val="24"/>
        </w:rPr>
        <w:t>en</w:t>
      </w:r>
      <w:proofErr w:type="spellEnd"/>
      <w:r w:rsidRPr="00D14395">
        <w:rPr>
          <w:sz w:val="24"/>
          <w:szCs w:val="24"/>
        </w:rPr>
        <w:t xml:space="preserve"> </w:t>
      </w:r>
      <w:proofErr w:type="spellStart"/>
      <w:r w:rsidRPr="00D14395">
        <w:rPr>
          <w:sz w:val="24"/>
          <w:szCs w:val="24"/>
        </w:rPr>
        <w:t>contacto</w:t>
      </w:r>
      <w:proofErr w:type="spellEnd"/>
      <w:r w:rsidRPr="00D14395">
        <w:rPr>
          <w:sz w:val="24"/>
          <w:szCs w:val="24"/>
        </w:rPr>
        <w:t>.</w:t>
      </w:r>
    </w:p>
    <w:p w:rsidRPr="00E71434" w:rsidR="00832276" w:rsidP="006C22C6" w:rsidRDefault="00832276" w14:paraId="15924EBB" w14:textId="77777777">
      <w:pPr>
        <w:rPr>
          <w:sz w:val="24"/>
          <w:szCs w:val="24"/>
        </w:rPr>
      </w:pPr>
    </w:p>
    <w:p w:rsidR="006C22C6" w:rsidP="006C22C6" w:rsidRDefault="006C22C6" w14:paraId="28E31B53" w14:textId="060A03D9">
      <w:pPr>
        <w:rPr>
          <w:b/>
          <w:bCs/>
          <w:sz w:val="24"/>
          <w:szCs w:val="24"/>
        </w:rPr>
      </w:pPr>
      <w:r w:rsidRPr="00E71434">
        <w:rPr>
          <w:b/>
          <w:bCs/>
          <w:sz w:val="24"/>
          <w:szCs w:val="24"/>
        </w:rPr>
        <w:t>Slide 19</w:t>
      </w:r>
    </w:p>
    <w:p w:rsidR="0051206B" w:rsidP="006C22C6" w:rsidRDefault="0051206B" w14:paraId="49425800" w14:textId="277918B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Trabajar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desde</w:t>
      </w:r>
      <w:proofErr w:type="spellEnd"/>
      <w:r>
        <w:rPr>
          <w:b/>
          <w:bCs/>
          <w:sz w:val="24"/>
          <w:szCs w:val="24"/>
        </w:rPr>
        <w:t xml:space="preserve"> Casa</w:t>
      </w:r>
    </w:p>
    <w:p w:rsidRPr="00E71434" w:rsidR="0051206B" w:rsidP="006C22C6" w:rsidRDefault="0051206B" w14:paraId="7E4B2037" w14:textId="77777777">
      <w:pPr>
        <w:rPr>
          <w:b/>
          <w:bCs/>
          <w:sz w:val="24"/>
          <w:szCs w:val="24"/>
        </w:rPr>
      </w:pPr>
    </w:p>
    <w:p w:rsidR="003C52FD" w:rsidP="006C22C6" w:rsidRDefault="003C52FD" w14:paraId="690E7756" w14:textId="5231A882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3C52FD">
        <w:rPr>
          <w:rFonts w:eastAsia="Times New Roman"/>
          <w:sz w:val="24"/>
          <w:szCs w:val="24"/>
        </w:rPr>
        <w:t xml:space="preserve">Los </w:t>
      </w:r>
      <w:proofErr w:type="spellStart"/>
      <w:r w:rsidRPr="003C52FD">
        <w:rPr>
          <w:rFonts w:eastAsia="Times New Roman"/>
          <w:sz w:val="24"/>
          <w:szCs w:val="24"/>
        </w:rPr>
        <w:t>empleados</w:t>
      </w:r>
      <w:proofErr w:type="spellEnd"/>
      <w:r w:rsidRPr="003C52FD">
        <w:rPr>
          <w:rFonts w:eastAsia="Times New Roman"/>
          <w:sz w:val="24"/>
          <w:szCs w:val="24"/>
        </w:rPr>
        <w:t xml:space="preserve"> </w:t>
      </w:r>
      <w:proofErr w:type="spellStart"/>
      <w:r w:rsidRPr="003C52FD">
        <w:rPr>
          <w:rFonts w:eastAsia="Times New Roman"/>
          <w:sz w:val="24"/>
          <w:szCs w:val="24"/>
        </w:rPr>
        <w:t>deben</w:t>
      </w:r>
      <w:proofErr w:type="spellEnd"/>
      <w:r w:rsidRPr="003C52FD">
        <w:rPr>
          <w:rFonts w:eastAsia="Times New Roman"/>
          <w:sz w:val="24"/>
          <w:szCs w:val="24"/>
        </w:rPr>
        <w:t xml:space="preserve"> </w:t>
      </w:r>
      <w:proofErr w:type="spellStart"/>
      <w:r w:rsidRPr="003C52FD">
        <w:rPr>
          <w:rFonts w:eastAsia="Times New Roman"/>
          <w:sz w:val="24"/>
          <w:szCs w:val="24"/>
        </w:rPr>
        <w:t>trabajar</w:t>
      </w:r>
      <w:proofErr w:type="spellEnd"/>
      <w:r w:rsidRPr="003C52FD">
        <w:rPr>
          <w:rFonts w:eastAsia="Times New Roman"/>
          <w:sz w:val="24"/>
          <w:szCs w:val="24"/>
        </w:rPr>
        <w:t xml:space="preserve"> sus horas </w:t>
      </w:r>
      <w:proofErr w:type="spellStart"/>
      <w:r w:rsidRPr="003C52FD">
        <w:rPr>
          <w:rFonts w:eastAsia="Times New Roman"/>
          <w:sz w:val="24"/>
          <w:szCs w:val="24"/>
        </w:rPr>
        <w:t>habituales</w:t>
      </w:r>
      <w:proofErr w:type="spellEnd"/>
      <w:r w:rsidRPr="003C52FD">
        <w:rPr>
          <w:rFonts w:eastAsia="Times New Roman"/>
          <w:sz w:val="24"/>
          <w:szCs w:val="24"/>
        </w:rPr>
        <w:t xml:space="preserve"> </w:t>
      </w:r>
      <w:proofErr w:type="spellStart"/>
      <w:r w:rsidRPr="003C52FD">
        <w:rPr>
          <w:rFonts w:eastAsia="Times New Roman"/>
          <w:sz w:val="24"/>
          <w:szCs w:val="24"/>
        </w:rPr>
        <w:t>cada</w:t>
      </w:r>
      <w:proofErr w:type="spellEnd"/>
      <w:r w:rsidRPr="003C52FD">
        <w:rPr>
          <w:rFonts w:eastAsia="Times New Roman"/>
          <w:sz w:val="24"/>
          <w:szCs w:val="24"/>
        </w:rPr>
        <w:t xml:space="preserve"> </w:t>
      </w:r>
      <w:proofErr w:type="spellStart"/>
      <w:r w:rsidRPr="003C52FD">
        <w:rPr>
          <w:rFonts w:eastAsia="Times New Roman"/>
          <w:sz w:val="24"/>
          <w:szCs w:val="24"/>
        </w:rPr>
        <w:t>día</w:t>
      </w:r>
      <w:proofErr w:type="spellEnd"/>
      <w:r w:rsidRPr="003C52FD">
        <w:rPr>
          <w:rFonts w:eastAsia="Times New Roman"/>
          <w:sz w:val="24"/>
          <w:szCs w:val="24"/>
        </w:rPr>
        <w:t xml:space="preserve"> y </w:t>
      </w:r>
      <w:proofErr w:type="spellStart"/>
      <w:r w:rsidRPr="003C52FD">
        <w:rPr>
          <w:rFonts w:eastAsia="Times New Roman"/>
          <w:sz w:val="24"/>
          <w:szCs w:val="24"/>
        </w:rPr>
        <w:t>estar</w:t>
      </w:r>
      <w:proofErr w:type="spellEnd"/>
      <w:r w:rsidRPr="003C52FD">
        <w:rPr>
          <w:rFonts w:eastAsia="Times New Roman"/>
          <w:sz w:val="24"/>
          <w:szCs w:val="24"/>
        </w:rPr>
        <w:t xml:space="preserve"> </w:t>
      </w:r>
      <w:proofErr w:type="spellStart"/>
      <w:r w:rsidRPr="003C52FD">
        <w:rPr>
          <w:rFonts w:eastAsia="Times New Roman"/>
          <w:sz w:val="24"/>
          <w:szCs w:val="24"/>
        </w:rPr>
        <w:t>accesibles</w:t>
      </w:r>
      <w:proofErr w:type="spellEnd"/>
      <w:r w:rsidRPr="003C52FD">
        <w:rPr>
          <w:rFonts w:eastAsia="Times New Roman"/>
          <w:sz w:val="24"/>
          <w:szCs w:val="24"/>
        </w:rPr>
        <w:t xml:space="preserve"> por </w:t>
      </w:r>
      <w:proofErr w:type="spellStart"/>
      <w:r w:rsidRPr="003C52FD">
        <w:rPr>
          <w:rFonts w:eastAsia="Times New Roman"/>
          <w:sz w:val="24"/>
          <w:szCs w:val="24"/>
        </w:rPr>
        <w:t>correo</w:t>
      </w:r>
      <w:proofErr w:type="spellEnd"/>
      <w:r w:rsidRPr="003C52FD">
        <w:rPr>
          <w:rFonts w:eastAsia="Times New Roman"/>
          <w:sz w:val="24"/>
          <w:szCs w:val="24"/>
        </w:rPr>
        <w:t xml:space="preserve"> </w:t>
      </w:r>
      <w:proofErr w:type="spellStart"/>
      <w:r w:rsidRPr="003C52FD">
        <w:rPr>
          <w:rFonts w:eastAsia="Times New Roman"/>
          <w:sz w:val="24"/>
          <w:szCs w:val="24"/>
        </w:rPr>
        <w:t>electrónico</w:t>
      </w:r>
      <w:proofErr w:type="spellEnd"/>
      <w:r w:rsidRPr="003C52FD">
        <w:rPr>
          <w:rFonts w:eastAsia="Times New Roman"/>
          <w:sz w:val="24"/>
          <w:szCs w:val="24"/>
        </w:rPr>
        <w:t xml:space="preserve">, </w:t>
      </w:r>
      <w:proofErr w:type="spellStart"/>
      <w:r w:rsidRPr="003C52FD">
        <w:rPr>
          <w:rFonts w:eastAsia="Times New Roman"/>
          <w:sz w:val="24"/>
          <w:szCs w:val="24"/>
        </w:rPr>
        <w:t>teléfono</w:t>
      </w:r>
      <w:proofErr w:type="spellEnd"/>
      <w:r w:rsidRPr="003C52FD">
        <w:rPr>
          <w:rFonts w:eastAsia="Times New Roman"/>
          <w:sz w:val="24"/>
          <w:szCs w:val="24"/>
        </w:rPr>
        <w:t xml:space="preserve"> o </w:t>
      </w:r>
      <w:proofErr w:type="spellStart"/>
      <w:r w:rsidRPr="003C52FD">
        <w:rPr>
          <w:rFonts w:eastAsia="Times New Roman"/>
          <w:sz w:val="24"/>
          <w:szCs w:val="24"/>
        </w:rPr>
        <w:t>reuniones</w:t>
      </w:r>
      <w:proofErr w:type="spellEnd"/>
      <w:r w:rsidRPr="003C52FD">
        <w:rPr>
          <w:rFonts w:eastAsia="Times New Roman"/>
          <w:sz w:val="24"/>
          <w:szCs w:val="24"/>
        </w:rPr>
        <w:t xml:space="preserve"> de zoom </w:t>
      </w:r>
      <w:proofErr w:type="spellStart"/>
      <w:r w:rsidRPr="003C52FD">
        <w:rPr>
          <w:rFonts w:eastAsia="Times New Roman"/>
          <w:sz w:val="24"/>
          <w:szCs w:val="24"/>
        </w:rPr>
        <w:t>durante</w:t>
      </w:r>
      <w:proofErr w:type="spellEnd"/>
      <w:r w:rsidRPr="003C52FD">
        <w:rPr>
          <w:rFonts w:eastAsia="Times New Roman"/>
          <w:sz w:val="24"/>
          <w:szCs w:val="24"/>
        </w:rPr>
        <w:t xml:space="preserve"> </w:t>
      </w:r>
      <w:proofErr w:type="spellStart"/>
      <w:r w:rsidRPr="003C52FD">
        <w:rPr>
          <w:rFonts w:eastAsia="Times New Roman"/>
          <w:sz w:val="24"/>
          <w:szCs w:val="24"/>
        </w:rPr>
        <w:t>esas</w:t>
      </w:r>
      <w:proofErr w:type="spellEnd"/>
      <w:r w:rsidRPr="003C52FD">
        <w:rPr>
          <w:rFonts w:eastAsia="Times New Roman"/>
          <w:sz w:val="24"/>
          <w:szCs w:val="24"/>
        </w:rPr>
        <w:t xml:space="preserve"> horas.</w:t>
      </w:r>
    </w:p>
    <w:p w:rsidR="003C52FD" w:rsidP="006C22C6" w:rsidRDefault="003C52FD" w14:paraId="658C90E9" w14:textId="401A4522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3C52FD">
        <w:rPr>
          <w:rFonts w:eastAsia="Times New Roman"/>
          <w:sz w:val="24"/>
          <w:szCs w:val="24"/>
        </w:rPr>
        <w:t xml:space="preserve">Si un </w:t>
      </w:r>
      <w:proofErr w:type="spellStart"/>
      <w:r w:rsidRPr="003C52FD">
        <w:rPr>
          <w:rFonts w:eastAsia="Times New Roman"/>
          <w:sz w:val="24"/>
          <w:szCs w:val="24"/>
        </w:rPr>
        <w:t>empleado</w:t>
      </w:r>
      <w:proofErr w:type="spellEnd"/>
      <w:r w:rsidRPr="003C52FD">
        <w:rPr>
          <w:rFonts w:eastAsia="Times New Roman"/>
          <w:sz w:val="24"/>
          <w:szCs w:val="24"/>
        </w:rPr>
        <w:t xml:space="preserve"> </w:t>
      </w:r>
      <w:proofErr w:type="spellStart"/>
      <w:r w:rsidRPr="003C52FD">
        <w:rPr>
          <w:rFonts w:eastAsia="Times New Roman"/>
          <w:sz w:val="24"/>
          <w:szCs w:val="24"/>
        </w:rPr>
        <w:t>pide</w:t>
      </w:r>
      <w:proofErr w:type="spellEnd"/>
      <w:r w:rsidRPr="003C52FD">
        <w:rPr>
          <w:rFonts w:eastAsia="Times New Roman"/>
          <w:sz w:val="24"/>
          <w:szCs w:val="24"/>
        </w:rPr>
        <w:t xml:space="preserve"> </w:t>
      </w:r>
      <w:proofErr w:type="spellStart"/>
      <w:r w:rsidRPr="003C52FD">
        <w:rPr>
          <w:rFonts w:eastAsia="Times New Roman"/>
          <w:sz w:val="24"/>
          <w:szCs w:val="24"/>
        </w:rPr>
        <w:t>tomar</w:t>
      </w:r>
      <w:proofErr w:type="spellEnd"/>
      <w:r w:rsidRPr="003C52FD">
        <w:rPr>
          <w:rFonts w:eastAsia="Times New Roman"/>
          <w:sz w:val="24"/>
          <w:szCs w:val="24"/>
        </w:rPr>
        <w:t xml:space="preserve"> </w:t>
      </w:r>
      <w:proofErr w:type="spellStart"/>
      <w:r w:rsidRPr="003C52FD">
        <w:rPr>
          <w:rFonts w:eastAsia="Times New Roman"/>
          <w:sz w:val="24"/>
          <w:szCs w:val="24"/>
        </w:rPr>
        <w:t>vacaciones</w:t>
      </w:r>
      <w:proofErr w:type="spellEnd"/>
      <w:r w:rsidRPr="003C52FD">
        <w:rPr>
          <w:rFonts w:eastAsia="Times New Roman"/>
          <w:sz w:val="24"/>
          <w:szCs w:val="24"/>
        </w:rPr>
        <w:t xml:space="preserve"> o </w:t>
      </w:r>
      <w:proofErr w:type="spellStart"/>
      <w:r w:rsidRPr="003C52FD">
        <w:rPr>
          <w:rFonts w:eastAsia="Times New Roman"/>
          <w:sz w:val="24"/>
          <w:szCs w:val="24"/>
        </w:rPr>
        <w:t>usar</w:t>
      </w:r>
      <w:proofErr w:type="spellEnd"/>
      <w:r w:rsidRPr="003C52FD">
        <w:rPr>
          <w:rFonts w:eastAsia="Times New Roman"/>
          <w:sz w:val="24"/>
          <w:szCs w:val="24"/>
        </w:rPr>
        <w:t xml:space="preserve"> </w:t>
      </w:r>
      <w:proofErr w:type="spellStart"/>
      <w:r w:rsidRPr="003C52FD">
        <w:rPr>
          <w:rFonts w:eastAsia="Times New Roman"/>
          <w:sz w:val="24"/>
          <w:szCs w:val="24"/>
        </w:rPr>
        <w:t>días</w:t>
      </w:r>
      <w:proofErr w:type="spellEnd"/>
      <w:r w:rsidRPr="003C52FD">
        <w:rPr>
          <w:rFonts w:eastAsia="Times New Roman"/>
          <w:sz w:val="24"/>
          <w:szCs w:val="24"/>
        </w:rPr>
        <w:t xml:space="preserve"> </w:t>
      </w:r>
      <w:proofErr w:type="spellStart"/>
      <w:r w:rsidRPr="003C52FD">
        <w:rPr>
          <w:rFonts w:eastAsia="Times New Roman"/>
          <w:sz w:val="24"/>
          <w:szCs w:val="24"/>
        </w:rPr>
        <w:t>personales</w:t>
      </w:r>
      <w:proofErr w:type="spellEnd"/>
      <w:r w:rsidRPr="003C52FD">
        <w:rPr>
          <w:rFonts w:eastAsia="Times New Roman"/>
          <w:sz w:val="24"/>
          <w:szCs w:val="24"/>
        </w:rPr>
        <w:t xml:space="preserve">, se debe </w:t>
      </w:r>
      <w:proofErr w:type="spellStart"/>
      <w:r w:rsidRPr="003C52FD">
        <w:rPr>
          <w:rFonts w:eastAsia="Times New Roman"/>
          <w:sz w:val="24"/>
          <w:szCs w:val="24"/>
        </w:rPr>
        <w:t>completar</w:t>
      </w:r>
      <w:proofErr w:type="spellEnd"/>
      <w:r w:rsidRPr="003C52FD">
        <w:rPr>
          <w:rFonts w:eastAsia="Times New Roman"/>
          <w:sz w:val="24"/>
          <w:szCs w:val="24"/>
        </w:rPr>
        <w:t xml:space="preserve"> la </w:t>
      </w:r>
      <w:proofErr w:type="spellStart"/>
      <w:r w:rsidRPr="003C52FD">
        <w:rPr>
          <w:rFonts w:eastAsia="Times New Roman"/>
          <w:sz w:val="24"/>
          <w:szCs w:val="24"/>
        </w:rPr>
        <w:t>solicitud</w:t>
      </w:r>
      <w:proofErr w:type="spellEnd"/>
      <w:r w:rsidRPr="003C52FD">
        <w:rPr>
          <w:rFonts w:eastAsia="Times New Roman"/>
          <w:sz w:val="24"/>
          <w:szCs w:val="24"/>
        </w:rPr>
        <w:t xml:space="preserve"> a </w:t>
      </w:r>
      <w:proofErr w:type="spellStart"/>
      <w:r w:rsidRPr="003C52FD">
        <w:rPr>
          <w:rFonts w:eastAsia="Times New Roman"/>
          <w:sz w:val="24"/>
          <w:szCs w:val="24"/>
        </w:rPr>
        <w:t>través</w:t>
      </w:r>
      <w:proofErr w:type="spellEnd"/>
      <w:r w:rsidRPr="003C52FD">
        <w:rPr>
          <w:rFonts w:eastAsia="Times New Roman"/>
          <w:sz w:val="24"/>
          <w:szCs w:val="24"/>
        </w:rPr>
        <w:t xml:space="preserve"> del </w:t>
      </w:r>
      <w:proofErr w:type="spellStart"/>
      <w:r w:rsidRPr="003C52FD">
        <w:rPr>
          <w:rFonts w:eastAsia="Times New Roman"/>
          <w:sz w:val="24"/>
          <w:szCs w:val="24"/>
        </w:rPr>
        <w:t>sistema</w:t>
      </w:r>
      <w:proofErr w:type="spellEnd"/>
      <w:r w:rsidRPr="003C52FD">
        <w:rPr>
          <w:rFonts w:eastAsia="Times New Roman"/>
          <w:sz w:val="24"/>
          <w:szCs w:val="24"/>
        </w:rPr>
        <w:t xml:space="preserve"> Workday y debe ser </w:t>
      </w:r>
      <w:proofErr w:type="spellStart"/>
      <w:r w:rsidRPr="003C52FD">
        <w:rPr>
          <w:rFonts w:eastAsia="Times New Roman"/>
          <w:sz w:val="24"/>
          <w:szCs w:val="24"/>
        </w:rPr>
        <w:t>aprobada</w:t>
      </w:r>
      <w:proofErr w:type="spellEnd"/>
      <w:r w:rsidRPr="003C52FD">
        <w:rPr>
          <w:rFonts w:eastAsia="Times New Roman"/>
          <w:sz w:val="24"/>
          <w:szCs w:val="24"/>
        </w:rPr>
        <w:t xml:space="preserve"> por </w:t>
      </w:r>
      <w:proofErr w:type="spellStart"/>
      <w:r w:rsidR="009134AA">
        <w:rPr>
          <w:rFonts w:eastAsia="Times New Roman"/>
          <w:sz w:val="24"/>
          <w:szCs w:val="24"/>
        </w:rPr>
        <w:t>su</w:t>
      </w:r>
      <w:proofErr w:type="spellEnd"/>
      <w:r w:rsidRPr="003C52FD">
        <w:rPr>
          <w:rFonts w:eastAsia="Times New Roman"/>
          <w:sz w:val="24"/>
          <w:szCs w:val="24"/>
        </w:rPr>
        <w:t xml:space="preserve"> supervisor.</w:t>
      </w:r>
    </w:p>
    <w:p w:rsidRPr="00E71434" w:rsidR="006C22C6" w:rsidP="006C22C6" w:rsidRDefault="006C22C6" w14:paraId="1C8EEFEF" w14:textId="67757BAA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E71434">
        <w:rPr>
          <w:rFonts w:eastAsia="Times New Roman"/>
          <w:sz w:val="24"/>
          <w:szCs w:val="24"/>
        </w:rPr>
        <w:t> </w:t>
      </w:r>
      <w:proofErr w:type="spellStart"/>
      <w:r w:rsidRPr="003C52FD" w:rsidR="003C52FD">
        <w:rPr>
          <w:rFonts w:eastAsia="Times New Roman"/>
          <w:sz w:val="24"/>
          <w:szCs w:val="24"/>
        </w:rPr>
        <w:t>Empleados</w:t>
      </w:r>
      <w:proofErr w:type="spellEnd"/>
      <w:r w:rsidRPr="003C52FD" w:rsidR="003C52FD">
        <w:rPr>
          <w:rFonts w:eastAsia="Times New Roman"/>
          <w:sz w:val="24"/>
          <w:szCs w:val="24"/>
        </w:rPr>
        <w:t xml:space="preserve"> </w:t>
      </w:r>
      <w:proofErr w:type="spellStart"/>
      <w:r w:rsidRPr="003C52FD" w:rsidR="003C52FD">
        <w:rPr>
          <w:rFonts w:eastAsia="Times New Roman"/>
          <w:sz w:val="24"/>
          <w:szCs w:val="24"/>
        </w:rPr>
        <w:t>contratados</w:t>
      </w:r>
      <w:proofErr w:type="spellEnd"/>
      <w:r w:rsidRPr="003C52FD" w:rsidR="003C52FD">
        <w:rPr>
          <w:rFonts w:eastAsia="Times New Roman"/>
          <w:sz w:val="24"/>
          <w:szCs w:val="24"/>
        </w:rPr>
        <w:t xml:space="preserve"> por hora </w:t>
      </w:r>
      <w:proofErr w:type="spellStart"/>
      <w:r w:rsidRPr="003C52FD" w:rsidR="003C52FD">
        <w:rPr>
          <w:rFonts w:eastAsia="Times New Roman"/>
          <w:sz w:val="24"/>
          <w:szCs w:val="24"/>
        </w:rPr>
        <w:t>deben</w:t>
      </w:r>
      <w:proofErr w:type="spellEnd"/>
      <w:r w:rsidRPr="003C52FD" w:rsidR="003C52FD">
        <w:rPr>
          <w:rFonts w:eastAsia="Times New Roman"/>
          <w:sz w:val="24"/>
          <w:szCs w:val="24"/>
        </w:rPr>
        <w:t xml:space="preserve"> registrar sus horas </w:t>
      </w:r>
      <w:proofErr w:type="spellStart"/>
      <w:r w:rsidRPr="003C52FD" w:rsidR="003C52FD">
        <w:rPr>
          <w:rFonts w:eastAsia="Times New Roman"/>
          <w:sz w:val="24"/>
          <w:szCs w:val="24"/>
        </w:rPr>
        <w:t>trabajadas</w:t>
      </w:r>
      <w:proofErr w:type="spellEnd"/>
      <w:r w:rsidRPr="003C52FD" w:rsidR="003C52FD">
        <w:rPr>
          <w:rFonts w:eastAsia="Times New Roman"/>
          <w:sz w:val="24"/>
          <w:szCs w:val="24"/>
        </w:rPr>
        <w:t xml:space="preserve"> </w:t>
      </w:r>
      <w:proofErr w:type="spellStart"/>
      <w:r w:rsidRPr="003C52FD" w:rsidR="003C52FD">
        <w:rPr>
          <w:rFonts w:eastAsia="Times New Roman"/>
          <w:sz w:val="24"/>
          <w:szCs w:val="24"/>
        </w:rPr>
        <w:t>cada</w:t>
      </w:r>
      <w:proofErr w:type="spellEnd"/>
      <w:r w:rsidRPr="003C52FD" w:rsidR="003C52FD">
        <w:rPr>
          <w:rFonts w:eastAsia="Times New Roman"/>
          <w:sz w:val="24"/>
          <w:szCs w:val="24"/>
        </w:rPr>
        <w:t xml:space="preserve"> </w:t>
      </w:r>
      <w:proofErr w:type="spellStart"/>
      <w:r w:rsidRPr="003C52FD" w:rsidR="003C52FD">
        <w:rPr>
          <w:rFonts w:eastAsia="Times New Roman"/>
          <w:sz w:val="24"/>
          <w:szCs w:val="24"/>
        </w:rPr>
        <w:t>día</w:t>
      </w:r>
      <w:proofErr w:type="spellEnd"/>
      <w:r w:rsidRPr="003C52FD" w:rsidR="003C52FD">
        <w:rPr>
          <w:rFonts w:eastAsia="Times New Roman"/>
          <w:sz w:val="24"/>
          <w:szCs w:val="24"/>
        </w:rPr>
        <w:t xml:space="preserve"> </w:t>
      </w:r>
      <w:proofErr w:type="spellStart"/>
      <w:r w:rsidRPr="003C52FD" w:rsidR="003C52FD">
        <w:rPr>
          <w:rFonts w:eastAsia="Times New Roman"/>
          <w:sz w:val="24"/>
          <w:szCs w:val="24"/>
        </w:rPr>
        <w:t>en</w:t>
      </w:r>
      <w:proofErr w:type="spellEnd"/>
      <w:r w:rsidRPr="003C52FD" w:rsidR="003C52FD">
        <w:rPr>
          <w:rFonts w:eastAsia="Times New Roman"/>
          <w:sz w:val="24"/>
          <w:szCs w:val="24"/>
        </w:rPr>
        <w:t xml:space="preserve"> el </w:t>
      </w:r>
      <w:proofErr w:type="spellStart"/>
      <w:r w:rsidRPr="003C52FD" w:rsidR="003C52FD">
        <w:rPr>
          <w:rFonts w:eastAsia="Times New Roman"/>
          <w:sz w:val="24"/>
          <w:szCs w:val="24"/>
        </w:rPr>
        <w:t>sistema</w:t>
      </w:r>
      <w:proofErr w:type="spellEnd"/>
      <w:r w:rsidRPr="003C52FD" w:rsidR="003C52FD">
        <w:rPr>
          <w:rFonts w:eastAsia="Times New Roman"/>
          <w:sz w:val="24"/>
          <w:szCs w:val="24"/>
        </w:rPr>
        <w:t xml:space="preserve"> Workday, y </w:t>
      </w:r>
      <w:proofErr w:type="spellStart"/>
      <w:r w:rsidRPr="003C52FD" w:rsidR="003C52FD">
        <w:rPr>
          <w:rFonts w:eastAsia="Times New Roman"/>
          <w:sz w:val="24"/>
          <w:szCs w:val="24"/>
        </w:rPr>
        <w:t>cualquier</w:t>
      </w:r>
      <w:proofErr w:type="spellEnd"/>
      <w:r w:rsidRPr="003C52FD" w:rsidR="003C52FD">
        <w:rPr>
          <w:rFonts w:eastAsia="Times New Roman"/>
          <w:sz w:val="24"/>
          <w:szCs w:val="24"/>
        </w:rPr>
        <w:t xml:space="preserve"> </w:t>
      </w:r>
      <w:proofErr w:type="spellStart"/>
      <w:r w:rsidRPr="003C52FD" w:rsidR="003C52FD">
        <w:rPr>
          <w:rFonts w:eastAsia="Times New Roman"/>
          <w:sz w:val="24"/>
          <w:szCs w:val="24"/>
        </w:rPr>
        <w:t>trabajo</w:t>
      </w:r>
      <w:proofErr w:type="spellEnd"/>
      <w:r w:rsidRPr="003C52FD" w:rsidR="003C52FD">
        <w:rPr>
          <w:rFonts w:eastAsia="Times New Roman"/>
          <w:sz w:val="24"/>
          <w:szCs w:val="24"/>
        </w:rPr>
        <w:t xml:space="preserve"> </w:t>
      </w:r>
      <w:proofErr w:type="spellStart"/>
      <w:r w:rsidRPr="003C52FD" w:rsidR="003C52FD">
        <w:rPr>
          <w:rFonts w:eastAsia="Times New Roman"/>
          <w:sz w:val="24"/>
          <w:szCs w:val="24"/>
        </w:rPr>
        <w:t>más</w:t>
      </w:r>
      <w:proofErr w:type="spellEnd"/>
      <w:r w:rsidRPr="003C52FD" w:rsidR="003C52FD">
        <w:rPr>
          <w:rFonts w:eastAsia="Times New Roman"/>
          <w:sz w:val="24"/>
          <w:szCs w:val="24"/>
        </w:rPr>
        <w:t xml:space="preserve"> </w:t>
      </w:r>
      <w:proofErr w:type="spellStart"/>
      <w:r w:rsidRPr="003C52FD" w:rsidR="003C52FD">
        <w:rPr>
          <w:rFonts w:eastAsia="Times New Roman"/>
          <w:sz w:val="24"/>
          <w:szCs w:val="24"/>
        </w:rPr>
        <w:t>allá</w:t>
      </w:r>
      <w:proofErr w:type="spellEnd"/>
      <w:r w:rsidRPr="003C52FD" w:rsidR="003C52FD">
        <w:rPr>
          <w:rFonts w:eastAsia="Times New Roman"/>
          <w:sz w:val="24"/>
          <w:szCs w:val="24"/>
        </w:rPr>
        <w:t xml:space="preserve"> de las horas </w:t>
      </w:r>
      <w:proofErr w:type="spellStart"/>
      <w:r w:rsidRPr="003C52FD" w:rsidR="003C52FD">
        <w:rPr>
          <w:rFonts w:eastAsia="Times New Roman"/>
          <w:sz w:val="24"/>
          <w:szCs w:val="24"/>
        </w:rPr>
        <w:t>normales</w:t>
      </w:r>
      <w:proofErr w:type="spellEnd"/>
      <w:r w:rsidRPr="003C52FD" w:rsidR="003C52FD">
        <w:rPr>
          <w:rFonts w:eastAsia="Times New Roman"/>
          <w:sz w:val="24"/>
          <w:szCs w:val="24"/>
        </w:rPr>
        <w:t xml:space="preserve"> debe ser </w:t>
      </w:r>
      <w:proofErr w:type="spellStart"/>
      <w:r w:rsidRPr="003C52FD" w:rsidR="003C52FD">
        <w:rPr>
          <w:rFonts w:eastAsia="Times New Roman"/>
          <w:sz w:val="24"/>
          <w:szCs w:val="24"/>
        </w:rPr>
        <w:t>previamente</w:t>
      </w:r>
      <w:proofErr w:type="spellEnd"/>
      <w:r w:rsidRPr="003C52FD" w:rsidR="003C52FD">
        <w:rPr>
          <w:rFonts w:eastAsia="Times New Roman"/>
          <w:sz w:val="24"/>
          <w:szCs w:val="24"/>
        </w:rPr>
        <w:t xml:space="preserve"> </w:t>
      </w:r>
      <w:proofErr w:type="spellStart"/>
      <w:r w:rsidRPr="003C52FD" w:rsidR="003C52FD">
        <w:rPr>
          <w:rFonts w:eastAsia="Times New Roman"/>
          <w:sz w:val="24"/>
          <w:szCs w:val="24"/>
        </w:rPr>
        <w:t>aprobado</w:t>
      </w:r>
      <w:proofErr w:type="spellEnd"/>
      <w:r w:rsidRPr="003C52FD" w:rsidR="003C52FD">
        <w:rPr>
          <w:rFonts w:eastAsia="Times New Roman"/>
          <w:sz w:val="24"/>
          <w:szCs w:val="24"/>
        </w:rPr>
        <w:t xml:space="preserve"> por </w:t>
      </w:r>
      <w:proofErr w:type="spellStart"/>
      <w:r w:rsidRPr="003C52FD" w:rsidR="003C52FD">
        <w:rPr>
          <w:rFonts w:eastAsia="Times New Roman"/>
          <w:sz w:val="24"/>
          <w:szCs w:val="24"/>
        </w:rPr>
        <w:t>su</w:t>
      </w:r>
      <w:proofErr w:type="spellEnd"/>
      <w:r w:rsidRPr="003C52FD" w:rsidR="003C52FD">
        <w:rPr>
          <w:rFonts w:eastAsia="Times New Roman"/>
          <w:sz w:val="24"/>
          <w:szCs w:val="24"/>
        </w:rPr>
        <w:t xml:space="preserve"> supervisor</w:t>
      </w:r>
    </w:p>
    <w:p w:rsidR="00EB47D5" w:rsidRDefault="00EB47D5" w14:paraId="7974D4CF" w14:textId="061593BE">
      <w:pPr>
        <w:rPr>
          <w:rFonts w:eastAsia="Times New Roman"/>
          <w:sz w:val="24"/>
          <w:szCs w:val="24"/>
        </w:rPr>
      </w:pPr>
      <w:r w:rsidRPr="00EB47D5">
        <w:rPr>
          <w:rFonts w:eastAsia="Times New Roman"/>
          <w:sz w:val="24"/>
          <w:szCs w:val="24"/>
        </w:rPr>
        <w:t xml:space="preserve">Los </w:t>
      </w:r>
      <w:proofErr w:type="spellStart"/>
      <w:r w:rsidRPr="00EB47D5">
        <w:rPr>
          <w:rFonts w:eastAsia="Times New Roman"/>
          <w:sz w:val="24"/>
          <w:szCs w:val="24"/>
        </w:rPr>
        <w:t>empleados</w:t>
      </w:r>
      <w:proofErr w:type="spellEnd"/>
      <w:r w:rsidRPr="00EB47D5">
        <w:rPr>
          <w:rFonts w:eastAsia="Times New Roman"/>
          <w:sz w:val="24"/>
          <w:szCs w:val="24"/>
        </w:rPr>
        <w:t xml:space="preserve"> </w:t>
      </w:r>
      <w:proofErr w:type="spellStart"/>
      <w:r w:rsidRPr="00EB47D5">
        <w:rPr>
          <w:rFonts w:eastAsia="Times New Roman"/>
          <w:sz w:val="24"/>
          <w:szCs w:val="24"/>
        </w:rPr>
        <w:t>están</w:t>
      </w:r>
      <w:proofErr w:type="spellEnd"/>
      <w:r w:rsidRPr="00EB47D5">
        <w:rPr>
          <w:rFonts w:eastAsia="Times New Roman"/>
          <w:sz w:val="24"/>
          <w:szCs w:val="24"/>
        </w:rPr>
        <w:t xml:space="preserve"> bajo la Ley de </w:t>
      </w:r>
      <w:proofErr w:type="spellStart"/>
      <w:r w:rsidRPr="00EB47D5">
        <w:rPr>
          <w:rFonts w:eastAsia="Times New Roman"/>
          <w:sz w:val="24"/>
          <w:szCs w:val="24"/>
        </w:rPr>
        <w:t>Compensación</w:t>
      </w:r>
      <w:proofErr w:type="spellEnd"/>
      <w:r w:rsidRPr="00EB47D5">
        <w:rPr>
          <w:rFonts w:eastAsia="Times New Roman"/>
          <w:sz w:val="24"/>
          <w:szCs w:val="24"/>
        </w:rPr>
        <w:t xml:space="preserve"> de los </w:t>
      </w:r>
      <w:proofErr w:type="spellStart"/>
      <w:r w:rsidRPr="00EB47D5">
        <w:rPr>
          <w:rFonts w:eastAsia="Times New Roman"/>
          <w:sz w:val="24"/>
          <w:szCs w:val="24"/>
        </w:rPr>
        <w:t>Trabajadores</w:t>
      </w:r>
      <w:proofErr w:type="spellEnd"/>
      <w:r w:rsidRPr="00EB47D5">
        <w:rPr>
          <w:rFonts w:eastAsia="Times New Roman"/>
          <w:sz w:val="24"/>
          <w:szCs w:val="24"/>
        </w:rPr>
        <w:t xml:space="preserve"> de California </w:t>
      </w:r>
      <w:proofErr w:type="spellStart"/>
      <w:r w:rsidRPr="00EB47D5">
        <w:rPr>
          <w:rFonts w:eastAsia="Times New Roman"/>
          <w:sz w:val="24"/>
          <w:szCs w:val="24"/>
        </w:rPr>
        <w:t>si</w:t>
      </w:r>
      <w:proofErr w:type="spellEnd"/>
      <w:r w:rsidRPr="00EB47D5">
        <w:rPr>
          <w:rFonts w:eastAsia="Times New Roman"/>
          <w:sz w:val="24"/>
          <w:szCs w:val="24"/>
        </w:rPr>
        <w:t xml:space="preserve"> se </w:t>
      </w:r>
      <w:proofErr w:type="spellStart"/>
      <w:r w:rsidRPr="00EB47D5">
        <w:rPr>
          <w:rFonts w:eastAsia="Times New Roman"/>
          <w:sz w:val="24"/>
          <w:szCs w:val="24"/>
        </w:rPr>
        <w:t>lesionan</w:t>
      </w:r>
      <w:proofErr w:type="spellEnd"/>
      <w:r w:rsidRPr="00EB47D5">
        <w:rPr>
          <w:rFonts w:eastAsia="Times New Roman"/>
          <w:sz w:val="24"/>
          <w:szCs w:val="24"/>
        </w:rPr>
        <w:t xml:space="preserve"> </w:t>
      </w:r>
      <w:proofErr w:type="spellStart"/>
      <w:r w:rsidRPr="00EB47D5">
        <w:rPr>
          <w:rFonts w:eastAsia="Times New Roman"/>
          <w:sz w:val="24"/>
          <w:szCs w:val="24"/>
        </w:rPr>
        <w:t>en</w:t>
      </w:r>
      <w:proofErr w:type="spellEnd"/>
      <w:r w:rsidRPr="00EB47D5">
        <w:rPr>
          <w:rFonts w:eastAsia="Times New Roman"/>
          <w:sz w:val="24"/>
          <w:szCs w:val="24"/>
        </w:rPr>
        <w:t xml:space="preserve"> el </w:t>
      </w:r>
      <w:proofErr w:type="spellStart"/>
      <w:r w:rsidRPr="00EB47D5">
        <w:rPr>
          <w:rFonts w:eastAsia="Times New Roman"/>
          <w:sz w:val="24"/>
          <w:szCs w:val="24"/>
        </w:rPr>
        <w:t>desempeño</w:t>
      </w:r>
      <w:proofErr w:type="spellEnd"/>
      <w:r w:rsidRPr="00EB47D5">
        <w:rPr>
          <w:rFonts w:eastAsia="Times New Roman"/>
          <w:sz w:val="24"/>
          <w:szCs w:val="24"/>
        </w:rPr>
        <w:t xml:space="preserve"> de </w:t>
      </w:r>
      <w:proofErr w:type="spellStart"/>
      <w:r w:rsidRPr="00EB47D5">
        <w:rPr>
          <w:rFonts w:eastAsia="Times New Roman"/>
          <w:sz w:val="24"/>
          <w:szCs w:val="24"/>
        </w:rPr>
        <w:t>tareas</w:t>
      </w:r>
      <w:proofErr w:type="spellEnd"/>
      <w:r w:rsidRPr="00EB47D5">
        <w:rPr>
          <w:rFonts w:eastAsia="Times New Roman"/>
          <w:sz w:val="24"/>
          <w:szCs w:val="24"/>
        </w:rPr>
        <w:t xml:space="preserve"> </w:t>
      </w:r>
      <w:proofErr w:type="spellStart"/>
      <w:r w:rsidRPr="00EB47D5">
        <w:rPr>
          <w:rFonts w:eastAsia="Times New Roman"/>
          <w:sz w:val="24"/>
          <w:szCs w:val="24"/>
        </w:rPr>
        <w:t>relacionadas</w:t>
      </w:r>
      <w:proofErr w:type="spellEnd"/>
      <w:r w:rsidRPr="00EB47D5">
        <w:rPr>
          <w:rFonts w:eastAsia="Times New Roman"/>
          <w:sz w:val="24"/>
          <w:szCs w:val="24"/>
        </w:rPr>
        <w:t xml:space="preserve"> con el </w:t>
      </w:r>
      <w:proofErr w:type="spellStart"/>
      <w:r w:rsidRPr="00EB47D5">
        <w:rPr>
          <w:rFonts w:eastAsia="Times New Roman"/>
          <w:sz w:val="24"/>
          <w:szCs w:val="24"/>
        </w:rPr>
        <w:t>trabajo</w:t>
      </w:r>
      <w:proofErr w:type="spellEnd"/>
      <w:r w:rsidRPr="00EB47D5">
        <w:rPr>
          <w:rFonts w:eastAsia="Times New Roman"/>
          <w:sz w:val="24"/>
          <w:szCs w:val="24"/>
        </w:rPr>
        <w:t xml:space="preserve"> </w:t>
      </w:r>
      <w:proofErr w:type="spellStart"/>
      <w:r w:rsidRPr="00EB47D5">
        <w:rPr>
          <w:rFonts w:eastAsia="Times New Roman"/>
          <w:sz w:val="24"/>
          <w:szCs w:val="24"/>
        </w:rPr>
        <w:t>en</w:t>
      </w:r>
      <w:proofErr w:type="spellEnd"/>
      <w:r w:rsidRPr="00EB47D5">
        <w:rPr>
          <w:rFonts w:eastAsia="Times New Roman"/>
          <w:sz w:val="24"/>
          <w:szCs w:val="24"/>
        </w:rPr>
        <w:t xml:space="preserve"> </w:t>
      </w:r>
      <w:proofErr w:type="spellStart"/>
      <w:r w:rsidRPr="00EB47D5">
        <w:rPr>
          <w:rFonts w:eastAsia="Times New Roman"/>
          <w:sz w:val="24"/>
          <w:szCs w:val="24"/>
        </w:rPr>
        <w:t>su</w:t>
      </w:r>
      <w:proofErr w:type="spellEnd"/>
      <w:r w:rsidRPr="00EB47D5">
        <w:rPr>
          <w:rFonts w:eastAsia="Times New Roman"/>
          <w:sz w:val="24"/>
          <w:szCs w:val="24"/>
        </w:rPr>
        <w:t xml:space="preserve"> residencia u </w:t>
      </w:r>
      <w:proofErr w:type="spellStart"/>
      <w:r w:rsidRPr="00EB47D5">
        <w:rPr>
          <w:rFonts w:eastAsia="Times New Roman"/>
          <w:sz w:val="24"/>
          <w:szCs w:val="24"/>
        </w:rPr>
        <w:t>otro</w:t>
      </w:r>
      <w:proofErr w:type="spellEnd"/>
      <w:r w:rsidRPr="00EB47D5">
        <w:rPr>
          <w:rFonts w:eastAsia="Times New Roman"/>
          <w:sz w:val="24"/>
          <w:szCs w:val="24"/>
        </w:rPr>
        <w:t xml:space="preserve"> </w:t>
      </w:r>
      <w:proofErr w:type="spellStart"/>
      <w:r w:rsidRPr="00EB47D5">
        <w:rPr>
          <w:rFonts w:eastAsia="Times New Roman"/>
          <w:sz w:val="24"/>
          <w:szCs w:val="24"/>
        </w:rPr>
        <w:t>lugar</w:t>
      </w:r>
      <w:proofErr w:type="spellEnd"/>
      <w:r w:rsidRPr="00EB47D5">
        <w:rPr>
          <w:rFonts w:eastAsia="Times New Roman"/>
          <w:sz w:val="24"/>
          <w:szCs w:val="24"/>
        </w:rPr>
        <w:t xml:space="preserve"> de </w:t>
      </w:r>
      <w:proofErr w:type="spellStart"/>
      <w:r w:rsidRPr="00EB47D5">
        <w:rPr>
          <w:rFonts w:eastAsia="Times New Roman"/>
          <w:sz w:val="24"/>
          <w:szCs w:val="24"/>
        </w:rPr>
        <w:t>teletrabajo</w:t>
      </w:r>
      <w:proofErr w:type="spellEnd"/>
      <w:r w:rsidRPr="00EB47D5">
        <w:rPr>
          <w:rFonts w:eastAsia="Times New Roman"/>
          <w:sz w:val="24"/>
          <w:szCs w:val="24"/>
        </w:rPr>
        <w:t xml:space="preserve"> </w:t>
      </w:r>
      <w:proofErr w:type="spellStart"/>
      <w:r w:rsidRPr="00EB47D5">
        <w:rPr>
          <w:rFonts w:eastAsia="Times New Roman"/>
          <w:sz w:val="24"/>
          <w:szCs w:val="24"/>
        </w:rPr>
        <w:t>aprobado</w:t>
      </w:r>
      <w:proofErr w:type="spellEnd"/>
      <w:r w:rsidRPr="00EB47D5">
        <w:rPr>
          <w:rFonts w:eastAsia="Times New Roman"/>
          <w:sz w:val="24"/>
          <w:szCs w:val="24"/>
        </w:rPr>
        <w:t xml:space="preserve">. </w:t>
      </w:r>
      <w:proofErr w:type="spellStart"/>
      <w:r w:rsidRPr="00EB47D5">
        <w:rPr>
          <w:rFonts w:eastAsia="Times New Roman"/>
          <w:sz w:val="24"/>
          <w:szCs w:val="24"/>
        </w:rPr>
        <w:t>Cualquier</w:t>
      </w:r>
      <w:proofErr w:type="spellEnd"/>
      <w:r w:rsidRPr="00EB47D5">
        <w:rPr>
          <w:rFonts w:eastAsia="Times New Roman"/>
          <w:sz w:val="24"/>
          <w:szCs w:val="24"/>
        </w:rPr>
        <w:t xml:space="preserve"> </w:t>
      </w:r>
      <w:proofErr w:type="spellStart"/>
      <w:r w:rsidRPr="00EB47D5">
        <w:rPr>
          <w:rFonts w:eastAsia="Times New Roman"/>
          <w:sz w:val="24"/>
          <w:szCs w:val="24"/>
        </w:rPr>
        <w:t>lesión</w:t>
      </w:r>
      <w:proofErr w:type="spellEnd"/>
      <w:r w:rsidRPr="00EB47D5">
        <w:rPr>
          <w:rFonts w:eastAsia="Times New Roman"/>
          <w:sz w:val="24"/>
          <w:szCs w:val="24"/>
        </w:rPr>
        <w:t xml:space="preserve"> </w:t>
      </w:r>
      <w:proofErr w:type="spellStart"/>
      <w:r w:rsidRPr="00EB47D5">
        <w:rPr>
          <w:rFonts w:eastAsia="Times New Roman"/>
          <w:sz w:val="24"/>
          <w:szCs w:val="24"/>
        </w:rPr>
        <w:t>relacionada</w:t>
      </w:r>
      <w:proofErr w:type="spellEnd"/>
      <w:r w:rsidRPr="00EB47D5">
        <w:rPr>
          <w:rFonts w:eastAsia="Times New Roman"/>
          <w:sz w:val="24"/>
          <w:szCs w:val="24"/>
        </w:rPr>
        <w:t xml:space="preserve"> con el </w:t>
      </w:r>
      <w:proofErr w:type="spellStart"/>
      <w:r w:rsidRPr="00EB47D5">
        <w:rPr>
          <w:rFonts w:eastAsia="Times New Roman"/>
          <w:sz w:val="24"/>
          <w:szCs w:val="24"/>
        </w:rPr>
        <w:t>trabajo</w:t>
      </w:r>
      <w:proofErr w:type="spellEnd"/>
      <w:r w:rsidRPr="00EB47D5">
        <w:rPr>
          <w:rFonts w:eastAsia="Times New Roman"/>
          <w:sz w:val="24"/>
          <w:szCs w:val="24"/>
        </w:rPr>
        <w:t xml:space="preserve"> debe ser </w:t>
      </w:r>
      <w:proofErr w:type="spellStart"/>
      <w:r w:rsidRPr="00EB47D5">
        <w:rPr>
          <w:rFonts w:eastAsia="Times New Roman"/>
          <w:sz w:val="24"/>
          <w:szCs w:val="24"/>
        </w:rPr>
        <w:t>reportada</w:t>
      </w:r>
      <w:proofErr w:type="spellEnd"/>
      <w:r w:rsidRPr="00EB47D5">
        <w:rPr>
          <w:rFonts w:eastAsia="Times New Roman"/>
          <w:sz w:val="24"/>
          <w:szCs w:val="24"/>
        </w:rPr>
        <w:t xml:space="preserve"> </w:t>
      </w:r>
      <w:proofErr w:type="spellStart"/>
      <w:r w:rsidRPr="00EB47D5">
        <w:rPr>
          <w:rFonts w:eastAsia="Times New Roman"/>
          <w:sz w:val="24"/>
          <w:szCs w:val="24"/>
        </w:rPr>
        <w:t>inmediatamente</w:t>
      </w:r>
      <w:proofErr w:type="spellEnd"/>
      <w:r w:rsidRPr="00EB47D5">
        <w:rPr>
          <w:rFonts w:eastAsia="Times New Roman"/>
          <w:sz w:val="24"/>
          <w:szCs w:val="24"/>
        </w:rPr>
        <w:t xml:space="preserve"> a</w:t>
      </w:r>
      <w:r w:rsidR="003C4A44">
        <w:rPr>
          <w:rFonts w:eastAsia="Times New Roman"/>
          <w:sz w:val="24"/>
          <w:szCs w:val="24"/>
        </w:rPr>
        <w:t xml:space="preserve"> </w:t>
      </w:r>
      <w:proofErr w:type="spellStart"/>
      <w:r w:rsidR="003C4A44">
        <w:rPr>
          <w:rFonts w:eastAsia="Times New Roman"/>
          <w:sz w:val="24"/>
          <w:szCs w:val="24"/>
        </w:rPr>
        <w:t>su</w:t>
      </w:r>
      <w:proofErr w:type="spellEnd"/>
      <w:r w:rsidRPr="00EB47D5">
        <w:rPr>
          <w:rFonts w:eastAsia="Times New Roman"/>
          <w:sz w:val="24"/>
          <w:szCs w:val="24"/>
        </w:rPr>
        <w:t xml:space="preserve"> supervisor. </w:t>
      </w:r>
    </w:p>
    <w:p w:rsidR="00C478AF" w:rsidRDefault="00C478AF" w14:paraId="77113D9D" w14:textId="6B75B75A">
      <w:pPr>
        <w:rPr>
          <w:sz w:val="24"/>
          <w:szCs w:val="24"/>
        </w:rPr>
      </w:pPr>
    </w:p>
    <w:p w:rsidR="00C478AF" w:rsidRDefault="00C478AF" w14:paraId="1551CBB6" w14:textId="7E00B1D9">
      <w:pPr>
        <w:rPr>
          <w:sz w:val="24"/>
          <w:szCs w:val="24"/>
        </w:rPr>
      </w:pPr>
    </w:p>
    <w:p w:rsidR="0089183C" w:rsidRDefault="0089183C" w14:paraId="1406C174" w14:textId="529A8D66">
      <w:pPr>
        <w:rPr>
          <w:sz w:val="24"/>
          <w:szCs w:val="24"/>
        </w:rPr>
      </w:pPr>
      <w:r w:rsidRPr="0089183C">
        <w:rPr>
          <w:b/>
          <w:sz w:val="24"/>
          <w:szCs w:val="24"/>
        </w:rPr>
        <w:t>Slide 20</w:t>
      </w:r>
    </w:p>
    <w:p w:rsidR="00DC07A9" w:rsidRDefault="00DC07A9" w14:paraId="435E55C1" w14:textId="77777777">
      <w:pPr>
        <w:rPr>
          <w:sz w:val="24"/>
          <w:szCs w:val="24"/>
        </w:rPr>
      </w:pPr>
    </w:p>
    <w:p w:rsidR="00DC07A9" w:rsidRDefault="00DC07A9" w14:paraId="20CCB78F" w14:textId="65868005">
      <w:pPr>
        <w:rPr>
          <w:sz w:val="24"/>
          <w:szCs w:val="24"/>
        </w:rPr>
      </w:pPr>
      <w:r w:rsidRPr="00DC07A9">
        <w:rPr>
          <w:sz w:val="24"/>
          <w:szCs w:val="24"/>
        </w:rPr>
        <w:t xml:space="preserve">Gracias por </w:t>
      </w:r>
      <w:proofErr w:type="spellStart"/>
      <w:r w:rsidRPr="00DC07A9">
        <w:rPr>
          <w:sz w:val="24"/>
          <w:szCs w:val="24"/>
        </w:rPr>
        <w:t>participar</w:t>
      </w:r>
      <w:proofErr w:type="spellEnd"/>
      <w:r w:rsidRPr="00DC07A9">
        <w:rPr>
          <w:sz w:val="24"/>
          <w:szCs w:val="24"/>
        </w:rPr>
        <w:t xml:space="preserve"> </w:t>
      </w:r>
      <w:proofErr w:type="spellStart"/>
      <w:r w:rsidRPr="00DC07A9">
        <w:rPr>
          <w:sz w:val="24"/>
          <w:szCs w:val="24"/>
        </w:rPr>
        <w:t>en</w:t>
      </w:r>
      <w:proofErr w:type="spellEnd"/>
      <w:r w:rsidRPr="00DC07A9">
        <w:rPr>
          <w:sz w:val="24"/>
          <w:szCs w:val="24"/>
        </w:rPr>
        <w:t xml:space="preserve"> la </w:t>
      </w:r>
      <w:proofErr w:type="spellStart"/>
      <w:r w:rsidRPr="00DC07A9">
        <w:rPr>
          <w:sz w:val="24"/>
          <w:szCs w:val="24"/>
        </w:rPr>
        <w:t>Capacitación</w:t>
      </w:r>
      <w:proofErr w:type="spellEnd"/>
      <w:r w:rsidRPr="00DC07A9">
        <w:rPr>
          <w:sz w:val="24"/>
          <w:szCs w:val="24"/>
        </w:rPr>
        <w:t xml:space="preserve"> del </w:t>
      </w:r>
      <w:proofErr w:type="spellStart"/>
      <w:r w:rsidRPr="00DC07A9">
        <w:rPr>
          <w:sz w:val="24"/>
          <w:szCs w:val="24"/>
        </w:rPr>
        <w:t>Protocolo</w:t>
      </w:r>
      <w:proofErr w:type="spellEnd"/>
      <w:r w:rsidRPr="00DC07A9">
        <w:rPr>
          <w:sz w:val="24"/>
          <w:szCs w:val="24"/>
        </w:rPr>
        <w:t xml:space="preserve"> de </w:t>
      </w:r>
      <w:proofErr w:type="spellStart"/>
      <w:r w:rsidRPr="00DC07A9">
        <w:rPr>
          <w:sz w:val="24"/>
          <w:szCs w:val="24"/>
        </w:rPr>
        <w:t>Seguridad</w:t>
      </w:r>
      <w:proofErr w:type="spellEnd"/>
      <w:r w:rsidRPr="00DC07A9">
        <w:rPr>
          <w:sz w:val="24"/>
          <w:szCs w:val="24"/>
        </w:rPr>
        <w:t xml:space="preserve"> de </w:t>
      </w:r>
      <w:proofErr w:type="spellStart"/>
      <w:r w:rsidRPr="00DC07A9">
        <w:rPr>
          <w:sz w:val="24"/>
          <w:szCs w:val="24"/>
        </w:rPr>
        <w:t>Reapertura</w:t>
      </w:r>
      <w:proofErr w:type="spellEnd"/>
      <w:r w:rsidRPr="00DC07A9">
        <w:rPr>
          <w:sz w:val="24"/>
          <w:szCs w:val="24"/>
        </w:rPr>
        <w:t xml:space="preserve"> de la </w:t>
      </w:r>
      <w:proofErr w:type="spellStart"/>
      <w:r w:rsidRPr="00DC07A9">
        <w:rPr>
          <w:sz w:val="24"/>
          <w:szCs w:val="24"/>
        </w:rPr>
        <w:t>Diócesis</w:t>
      </w:r>
      <w:proofErr w:type="spellEnd"/>
      <w:r w:rsidRPr="00DC07A9">
        <w:rPr>
          <w:sz w:val="24"/>
          <w:szCs w:val="24"/>
        </w:rPr>
        <w:t xml:space="preserve"> de San José (COVID-19).  </w:t>
      </w:r>
    </w:p>
    <w:p w:rsidR="0089183C" w:rsidRDefault="0089183C" w14:paraId="13736AB9" w14:textId="4DD1E730">
      <w:pPr>
        <w:rPr>
          <w:sz w:val="24"/>
          <w:szCs w:val="24"/>
        </w:rPr>
      </w:pPr>
    </w:p>
    <w:p w:rsidRPr="006A6452" w:rsidR="006C1811" w:rsidP="006C1811" w:rsidRDefault="00DC07A9" w14:paraId="0A9EEF54" w14:textId="1E35309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Todos</w:t>
      </w:r>
      <w:proofErr w:type="spellEnd"/>
      <w:r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 xml:space="preserve"> los </w:t>
      </w:r>
      <w:proofErr w:type="spellStart"/>
      <w:r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participantes</w:t>
      </w:r>
      <w:proofErr w:type="spellEnd"/>
      <w:r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recibirán</w:t>
      </w:r>
      <w:proofErr w:type="spellEnd"/>
      <w:r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 xml:space="preserve"> un </w:t>
      </w:r>
      <w:proofErr w:type="spellStart"/>
      <w:r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formulario</w:t>
      </w:r>
      <w:proofErr w:type="spellEnd"/>
      <w:r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 xml:space="preserve"> para </w:t>
      </w:r>
      <w:proofErr w:type="spellStart"/>
      <w:r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completar</w:t>
      </w:r>
      <w:proofErr w:type="spellEnd"/>
      <w:r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 xml:space="preserve"> el </w:t>
      </w:r>
      <w:proofErr w:type="spellStart"/>
      <w:r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registro</w:t>
      </w:r>
      <w:proofErr w:type="spellEnd"/>
      <w:r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 xml:space="preserve"> de </w:t>
      </w:r>
      <w:proofErr w:type="spellStart"/>
      <w:r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>capacitación</w:t>
      </w:r>
      <w:proofErr w:type="spellEnd"/>
      <w:r>
        <w:rPr>
          <w:rStyle w:val="normaltextrun"/>
          <w:rFonts w:asciiTheme="minorHAnsi" w:hAnsiTheme="minorHAnsi" w:cstheme="minorHAnsi"/>
          <w:color w:val="000000"/>
          <w:position w:val="4"/>
          <w:sz w:val="22"/>
          <w:szCs w:val="22"/>
        </w:rPr>
        <w:t xml:space="preserve">. </w:t>
      </w:r>
    </w:p>
    <w:p w:rsidR="006C1811" w:rsidP="006C1811" w:rsidRDefault="006C1811" w14:paraId="0E5024B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9"/>
          <w:szCs w:val="29"/>
        </w:rPr>
        <w:t>​</w:t>
      </w:r>
    </w:p>
    <w:p w:rsidR="006C1811" w:rsidP="006C1811" w:rsidRDefault="006C1811" w14:paraId="339D20A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position w:val="3"/>
          <w:sz w:val="21"/>
          <w:szCs w:val="21"/>
        </w:rPr>
        <w:t xml:space="preserve">Employee </w:t>
      </w:r>
      <w:proofErr w:type="gramStart"/>
      <w:r>
        <w:rPr>
          <w:rStyle w:val="normaltextrun"/>
          <w:rFonts w:ascii="Arial" w:hAnsi="Arial" w:cs="Arial"/>
          <w:color w:val="000000"/>
          <w:position w:val="3"/>
          <w:sz w:val="21"/>
          <w:szCs w:val="21"/>
        </w:rPr>
        <w:t>Link:</w:t>
      </w:r>
      <w:r>
        <w:rPr>
          <w:rStyle w:val="eop"/>
          <w:rFonts w:ascii="Arial" w:hAnsi="Arial" w:cs="Arial"/>
          <w:sz w:val="21"/>
          <w:szCs w:val="21"/>
        </w:rPr>
        <w:t>​</w:t>
      </w:r>
      <w:proofErr w:type="gramEnd"/>
    </w:p>
    <w:p w:rsidR="006C1811" w:rsidP="006C1811" w:rsidRDefault="006C1811" w14:paraId="2DF9710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FFFFFF"/>
          <w:position w:val="4"/>
          <w:sz w:val="29"/>
          <w:szCs w:val="29"/>
        </w:rPr>
        <w:t> </w:t>
      </w:r>
      <w:hyperlink w:tgtFrame="_blank" w:history="1" r:id="rId8">
        <w:r>
          <w:rPr>
            <w:rStyle w:val="normaltextrun"/>
            <w:rFonts w:ascii="Calibri" w:hAnsi="Calibri" w:cs="Calibri"/>
            <w:color w:val="0563C1"/>
            <w:position w:val="4"/>
            <w:sz w:val="29"/>
            <w:szCs w:val="29"/>
            <w:u w:val="single"/>
          </w:rPr>
          <w:t>https://forms.office.com/Pages/ResponsePage.aspx?id=4gL3YXmtSECPuWK3hw</w:t>
        </w:r>
      </w:hyperlink>
      <w:hyperlink w:tgtFrame="_blank" w:history="1" r:id="rId9">
        <w:r>
          <w:rPr>
            <w:rStyle w:val="normaltextrun"/>
            <w:rFonts w:ascii="Calibri" w:hAnsi="Calibri" w:cs="Calibri"/>
            <w:color w:val="0563C1"/>
            <w:position w:val="4"/>
            <w:sz w:val="29"/>
            <w:szCs w:val="29"/>
            <w:u w:val="single"/>
          </w:rPr>
          <w:t>bJg2lzbp4SaBNHkVDISVEUFvhUMUlXTFZHMVZYT1pWWkE0STlNUFJJRjhHQi4u</w:t>
        </w:r>
      </w:hyperlink>
      <w:r>
        <w:rPr>
          <w:rStyle w:val="normaltextrun"/>
          <w:rFonts w:ascii="Calibri" w:hAnsi="Calibri" w:cs="Calibri"/>
          <w:color w:val="FFFFFF"/>
          <w:position w:val="4"/>
          <w:sz w:val="29"/>
          <w:szCs w:val="29"/>
        </w:rPr>
        <w:t> </w:t>
      </w:r>
      <w:r>
        <w:rPr>
          <w:rStyle w:val="eop"/>
          <w:rFonts w:ascii="Calibri" w:hAnsi="Calibri" w:cs="Calibri"/>
          <w:sz w:val="29"/>
          <w:szCs w:val="29"/>
        </w:rPr>
        <w:t>​</w:t>
      </w:r>
    </w:p>
    <w:p w:rsidR="006C1811" w:rsidP="006C1811" w:rsidRDefault="006C1811" w14:paraId="5572817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p76238552"/>
          <w:rFonts w:ascii="Calibri" w:hAnsi="Calibri" w:cs="Calibri"/>
        </w:rPr>
        <w:lastRenderedPageBreak/>
        <w:t>​</w:t>
      </w:r>
      <w:r>
        <w:rPr>
          <w:rFonts w:ascii="Calibri" w:hAnsi="Calibri" w:cs="Calibri"/>
        </w:rPr>
        <w:br/>
      </w:r>
      <w:r>
        <w:rPr>
          <w:rStyle w:val="normaltextrun"/>
          <w:rFonts w:ascii="Arial" w:hAnsi="Arial" w:cs="Arial"/>
          <w:color w:val="000000"/>
          <w:position w:val="3"/>
        </w:rPr>
        <w:t xml:space="preserve">Volunteer </w:t>
      </w:r>
      <w:proofErr w:type="gramStart"/>
      <w:r>
        <w:rPr>
          <w:rStyle w:val="normaltextrun"/>
          <w:rFonts w:ascii="Arial" w:hAnsi="Arial" w:cs="Arial"/>
          <w:color w:val="000000"/>
          <w:position w:val="3"/>
        </w:rPr>
        <w:t>Link:</w:t>
      </w:r>
      <w:r>
        <w:rPr>
          <w:rStyle w:val="eop"/>
          <w:rFonts w:ascii="Arial" w:hAnsi="Arial" w:cs="Arial"/>
        </w:rPr>
        <w:t>​</w:t>
      </w:r>
      <w:proofErr w:type="gramEnd"/>
    </w:p>
    <w:p w:rsidR="006C1811" w:rsidP="006C1811" w:rsidRDefault="00B8624E" w14:paraId="24DCD31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10">
        <w:r w:rsidR="006C1811">
          <w:rPr>
            <w:rStyle w:val="normaltextrun"/>
            <w:rFonts w:ascii="Calibri" w:hAnsi="Calibri" w:cs="Calibri"/>
            <w:color w:val="0563C1"/>
            <w:position w:val="4"/>
            <w:sz w:val="29"/>
            <w:szCs w:val="29"/>
            <w:u w:val="single"/>
          </w:rPr>
          <w:t>https://forms.office.com/Pages/ResponsePage.aspx?id=4gL3YXmtSECPuWK3hw</w:t>
        </w:r>
      </w:hyperlink>
      <w:hyperlink w:tgtFrame="_blank" w:history="1" r:id="rId11">
        <w:r w:rsidR="006C1811">
          <w:rPr>
            <w:rStyle w:val="normaltextrun"/>
            <w:rFonts w:ascii="Calibri" w:hAnsi="Calibri" w:cs="Calibri"/>
            <w:color w:val="0563C1"/>
            <w:position w:val="4"/>
            <w:sz w:val="29"/>
            <w:szCs w:val="29"/>
            <w:u w:val="single"/>
          </w:rPr>
          <w:t>bJg2lzbp4SaBNHkVDISVEUFvhUQjRXU0ZES01KNUE3SDM3WUJMWkdMVzIxUC4</w:t>
        </w:r>
      </w:hyperlink>
      <w:hyperlink w:tgtFrame="_blank" w:history="1" r:id="rId12">
        <w:r w:rsidR="006C1811">
          <w:rPr>
            <w:rStyle w:val="normaltextrun"/>
            <w:rFonts w:ascii="Calibri" w:hAnsi="Calibri" w:cs="Calibri"/>
            <w:color w:val="0563C1"/>
            <w:position w:val="4"/>
            <w:sz w:val="29"/>
            <w:szCs w:val="29"/>
            <w:u w:val="single"/>
          </w:rPr>
          <w:t>u</w:t>
        </w:r>
      </w:hyperlink>
      <w:r w:rsidR="006C1811">
        <w:rPr>
          <w:rStyle w:val="normaltextrun"/>
          <w:rFonts w:ascii="Calibri" w:hAnsi="Calibri" w:cs="Calibri"/>
          <w:color w:val="FFFFFF"/>
          <w:position w:val="4"/>
          <w:sz w:val="29"/>
          <w:szCs w:val="29"/>
        </w:rPr>
        <w:t> </w:t>
      </w:r>
      <w:r w:rsidR="006C1811">
        <w:rPr>
          <w:rStyle w:val="eop"/>
          <w:rFonts w:ascii="Calibri" w:hAnsi="Calibri" w:cs="Calibri"/>
          <w:sz w:val="29"/>
          <w:szCs w:val="29"/>
        </w:rPr>
        <w:t>​</w:t>
      </w:r>
    </w:p>
    <w:p w:rsidRPr="00EC3FD3" w:rsidR="004C75FD" w:rsidP="00EC3FD3" w:rsidRDefault="006C1811" w14:paraId="7061D832" w14:textId="5DD9CD7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9"/>
          <w:szCs w:val="29"/>
        </w:rPr>
      </w:pPr>
      <w:r>
        <w:rPr>
          <w:rStyle w:val="eop"/>
          <w:rFonts w:ascii="Arial" w:hAnsi="Arial" w:cs="Arial"/>
          <w:sz w:val="29"/>
          <w:szCs w:val="29"/>
        </w:rPr>
        <w:t>​</w:t>
      </w:r>
    </w:p>
    <w:p w:rsidRPr="00EC3FD3" w:rsidR="00EC3FD3" w:rsidP="00EC3FD3" w:rsidRDefault="00EC3FD3" w14:paraId="7A2EAE15" w14:textId="5E795351">
      <w:pPr>
        <w:rPr>
          <w:sz w:val="24"/>
          <w:szCs w:val="24"/>
        </w:rPr>
      </w:pPr>
      <w:r w:rsidRPr="00EC3FD3">
        <w:rPr>
          <w:sz w:val="24"/>
          <w:szCs w:val="24"/>
        </w:rPr>
        <w:t xml:space="preserve">Les </w:t>
      </w:r>
      <w:proofErr w:type="spellStart"/>
      <w:r w:rsidRPr="00EC3FD3">
        <w:rPr>
          <w:sz w:val="24"/>
          <w:szCs w:val="24"/>
        </w:rPr>
        <w:t>deseamos</w:t>
      </w:r>
      <w:proofErr w:type="spellEnd"/>
      <w:r w:rsidRPr="00EC3FD3">
        <w:rPr>
          <w:sz w:val="24"/>
          <w:szCs w:val="24"/>
        </w:rPr>
        <w:t xml:space="preserve"> </w:t>
      </w:r>
      <w:proofErr w:type="spellStart"/>
      <w:r w:rsidRPr="00EC3FD3">
        <w:rPr>
          <w:sz w:val="24"/>
          <w:szCs w:val="24"/>
        </w:rPr>
        <w:t>salud</w:t>
      </w:r>
      <w:proofErr w:type="spellEnd"/>
      <w:r w:rsidRPr="00EC3FD3">
        <w:rPr>
          <w:sz w:val="24"/>
          <w:szCs w:val="24"/>
        </w:rPr>
        <w:t xml:space="preserve"> y </w:t>
      </w:r>
      <w:proofErr w:type="spellStart"/>
      <w:r w:rsidRPr="00EC3FD3">
        <w:rPr>
          <w:sz w:val="24"/>
          <w:szCs w:val="24"/>
        </w:rPr>
        <w:t>seguridad</w:t>
      </w:r>
      <w:proofErr w:type="spellEnd"/>
      <w:r>
        <w:rPr>
          <w:sz w:val="24"/>
          <w:szCs w:val="24"/>
        </w:rPr>
        <w:t>!</w:t>
      </w:r>
    </w:p>
    <w:p w:rsidRPr="00EC3FD3" w:rsidR="00EC3FD3" w:rsidP="00EC3FD3" w:rsidRDefault="00EC3FD3" w14:paraId="6BD94B45" w14:textId="77777777">
      <w:pPr>
        <w:rPr>
          <w:sz w:val="24"/>
          <w:szCs w:val="24"/>
        </w:rPr>
      </w:pPr>
    </w:p>
    <w:p w:rsidRPr="00EC3FD3" w:rsidR="00EC3FD3" w:rsidP="00EC3FD3" w:rsidRDefault="00EC3FD3" w14:paraId="0A2988C9" w14:textId="77777777">
      <w:pPr>
        <w:rPr>
          <w:sz w:val="24"/>
          <w:szCs w:val="24"/>
        </w:rPr>
      </w:pPr>
      <w:r w:rsidRPr="00EC3FD3">
        <w:rPr>
          <w:sz w:val="24"/>
          <w:szCs w:val="24"/>
        </w:rPr>
        <w:t xml:space="preserve">Linda Greco, </w:t>
      </w:r>
      <w:proofErr w:type="spellStart"/>
      <w:r w:rsidRPr="00EC3FD3">
        <w:rPr>
          <w:sz w:val="24"/>
          <w:szCs w:val="24"/>
        </w:rPr>
        <w:t>Directora</w:t>
      </w:r>
      <w:proofErr w:type="spellEnd"/>
      <w:r w:rsidRPr="00EC3FD3">
        <w:rPr>
          <w:sz w:val="24"/>
          <w:szCs w:val="24"/>
        </w:rPr>
        <w:t xml:space="preserve"> de </w:t>
      </w:r>
      <w:proofErr w:type="spellStart"/>
      <w:r w:rsidRPr="00EC3FD3">
        <w:rPr>
          <w:sz w:val="24"/>
          <w:szCs w:val="24"/>
        </w:rPr>
        <w:t>Recursos</w:t>
      </w:r>
      <w:proofErr w:type="spellEnd"/>
      <w:r w:rsidRPr="00EC3FD3">
        <w:rPr>
          <w:sz w:val="24"/>
          <w:szCs w:val="24"/>
        </w:rPr>
        <w:t xml:space="preserve"> Humanos </w:t>
      </w:r>
    </w:p>
    <w:p w:rsidRPr="00EC3FD3" w:rsidR="00EC3FD3" w:rsidP="00EC3FD3" w:rsidRDefault="00EC3FD3" w14:paraId="76713E17" w14:textId="77777777">
      <w:pPr>
        <w:rPr>
          <w:sz w:val="24"/>
          <w:szCs w:val="24"/>
        </w:rPr>
      </w:pPr>
      <w:r w:rsidRPr="00EC3FD3">
        <w:rPr>
          <w:sz w:val="24"/>
          <w:szCs w:val="24"/>
        </w:rPr>
        <w:t xml:space="preserve">Ian Abell, </w:t>
      </w:r>
      <w:proofErr w:type="spellStart"/>
      <w:r w:rsidRPr="00EC3FD3">
        <w:rPr>
          <w:sz w:val="24"/>
          <w:szCs w:val="24"/>
        </w:rPr>
        <w:t>Instalaciones</w:t>
      </w:r>
      <w:proofErr w:type="spellEnd"/>
      <w:r w:rsidRPr="00EC3FD3">
        <w:rPr>
          <w:sz w:val="24"/>
          <w:szCs w:val="24"/>
        </w:rPr>
        <w:t xml:space="preserve">, Dir. </w:t>
      </w:r>
      <w:proofErr w:type="spellStart"/>
      <w:r w:rsidRPr="00EC3FD3">
        <w:rPr>
          <w:sz w:val="24"/>
          <w:szCs w:val="24"/>
        </w:rPr>
        <w:t>Administración</w:t>
      </w:r>
      <w:proofErr w:type="spellEnd"/>
      <w:r w:rsidRPr="00EC3FD3">
        <w:rPr>
          <w:sz w:val="24"/>
          <w:szCs w:val="24"/>
        </w:rPr>
        <w:t xml:space="preserve"> de </w:t>
      </w:r>
      <w:proofErr w:type="spellStart"/>
      <w:r w:rsidRPr="00EC3FD3">
        <w:rPr>
          <w:sz w:val="24"/>
          <w:szCs w:val="24"/>
        </w:rPr>
        <w:t>Seguros</w:t>
      </w:r>
      <w:proofErr w:type="spellEnd"/>
      <w:r w:rsidRPr="00EC3FD3">
        <w:rPr>
          <w:sz w:val="24"/>
          <w:szCs w:val="24"/>
        </w:rPr>
        <w:t xml:space="preserve"> y </w:t>
      </w:r>
      <w:proofErr w:type="spellStart"/>
      <w:r w:rsidRPr="00EC3FD3">
        <w:rPr>
          <w:sz w:val="24"/>
          <w:szCs w:val="24"/>
        </w:rPr>
        <w:t>Riesgos</w:t>
      </w:r>
      <w:proofErr w:type="spellEnd"/>
      <w:r w:rsidRPr="00EC3FD3">
        <w:rPr>
          <w:sz w:val="24"/>
          <w:szCs w:val="24"/>
        </w:rPr>
        <w:t xml:space="preserve"> </w:t>
      </w:r>
    </w:p>
    <w:p w:rsidRPr="00EC3FD3" w:rsidR="00EC3FD3" w:rsidP="00EC3FD3" w:rsidRDefault="00EC3FD3" w14:paraId="7167E599" w14:textId="77777777">
      <w:pPr>
        <w:rPr>
          <w:sz w:val="24"/>
          <w:szCs w:val="24"/>
        </w:rPr>
      </w:pPr>
      <w:r w:rsidRPr="00EC3FD3">
        <w:rPr>
          <w:sz w:val="24"/>
          <w:szCs w:val="24"/>
        </w:rPr>
        <w:t xml:space="preserve">Christina Dickson, </w:t>
      </w:r>
      <w:proofErr w:type="spellStart"/>
      <w:r w:rsidRPr="00EC3FD3">
        <w:rPr>
          <w:sz w:val="24"/>
          <w:szCs w:val="24"/>
        </w:rPr>
        <w:t>Gerente</w:t>
      </w:r>
      <w:proofErr w:type="spellEnd"/>
      <w:r w:rsidRPr="00EC3FD3">
        <w:rPr>
          <w:sz w:val="24"/>
          <w:szCs w:val="24"/>
        </w:rPr>
        <w:t xml:space="preserve"> de </w:t>
      </w:r>
      <w:proofErr w:type="spellStart"/>
      <w:r w:rsidRPr="00EC3FD3">
        <w:rPr>
          <w:sz w:val="24"/>
          <w:szCs w:val="24"/>
        </w:rPr>
        <w:t>Recursos</w:t>
      </w:r>
      <w:proofErr w:type="spellEnd"/>
      <w:r w:rsidRPr="00EC3FD3">
        <w:rPr>
          <w:sz w:val="24"/>
          <w:szCs w:val="24"/>
        </w:rPr>
        <w:t xml:space="preserve"> Humanos</w:t>
      </w:r>
    </w:p>
    <w:p w:rsidRPr="00EC3FD3" w:rsidR="00EC3FD3" w:rsidP="00EC3FD3" w:rsidRDefault="00EC3FD3" w14:paraId="39E0187E" w14:textId="77777777">
      <w:pPr>
        <w:rPr>
          <w:sz w:val="24"/>
          <w:szCs w:val="24"/>
        </w:rPr>
      </w:pPr>
      <w:r w:rsidRPr="00EC3FD3">
        <w:rPr>
          <w:sz w:val="24"/>
          <w:szCs w:val="24"/>
        </w:rPr>
        <w:t xml:space="preserve">Caroline Zelaya, </w:t>
      </w:r>
      <w:proofErr w:type="spellStart"/>
      <w:r w:rsidRPr="00EC3FD3">
        <w:rPr>
          <w:sz w:val="24"/>
          <w:szCs w:val="24"/>
        </w:rPr>
        <w:t>Generalista</w:t>
      </w:r>
      <w:proofErr w:type="spellEnd"/>
      <w:r w:rsidRPr="00EC3FD3">
        <w:rPr>
          <w:sz w:val="24"/>
          <w:szCs w:val="24"/>
        </w:rPr>
        <w:t xml:space="preserve"> de </w:t>
      </w:r>
      <w:proofErr w:type="spellStart"/>
      <w:r w:rsidRPr="00EC3FD3">
        <w:rPr>
          <w:sz w:val="24"/>
          <w:szCs w:val="24"/>
        </w:rPr>
        <w:t>Recursos</w:t>
      </w:r>
      <w:proofErr w:type="spellEnd"/>
      <w:r w:rsidRPr="00EC3FD3">
        <w:rPr>
          <w:sz w:val="24"/>
          <w:szCs w:val="24"/>
        </w:rPr>
        <w:t xml:space="preserve"> Humanos </w:t>
      </w:r>
    </w:p>
    <w:p w:rsidR="00EC3FD3" w:rsidP="00EC3FD3" w:rsidRDefault="00EC3FD3" w14:paraId="397B204A" w14:textId="651861A1">
      <w:pPr>
        <w:rPr>
          <w:sz w:val="24"/>
          <w:szCs w:val="24"/>
        </w:rPr>
      </w:pPr>
      <w:r w:rsidRPr="00EC3FD3">
        <w:rPr>
          <w:sz w:val="24"/>
          <w:szCs w:val="24"/>
        </w:rPr>
        <w:t xml:space="preserve">Theresa La </w:t>
      </w:r>
      <w:proofErr w:type="spellStart"/>
      <w:r w:rsidRPr="00EC3FD3">
        <w:rPr>
          <w:sz w:val="24"/>
          <w:szCs w:val="24"/>
        </w:rPr>
        <w:t>Voun</w:t>
      </w:r>
      <w:proofErr w:type="spellEnd"/>
      <w:r w:rsidRPr="00EC3FD3">
        <w:rPr>
          <w:sz w:val="24"/>
          <w:szCs w:val="24"/>
        </w:rPr>
        <w:t xml:space="preserve">, </w:t>
      </w:r>
      <w:proofErr w:type="spellStart"/>
      <w:r w:rsidRPr="00EC3FD3">
        <w:rPr>
          <w:sz w:val="24"/>
          <w:szCs w:val="24"/>
        </w:rPr>
        <w:t>Administración</w:t>
      </w:r>
      <w:proofErr w:type="spellEnd"/>
      <w:r w:rsidRPr="00EC3FD3">
        <w:rPr>
          <w:sz w:val="24"/>
          <w:szCs w:val="24"/>
        </w:rPr>
        <w:t xml:space="preserve"> de </w:t>
      </w:r>
      <w:proofErr w:type="spellStart"/>
      <w:r w:rsidRPr="00EC3FD3">
        <w:rPr>
          <w:sz w:val="24"/>
          <w:szCs w:val="24"/>
        </w:rPr>
        <w:t>Seguros</w:t>
      </w:r>
      <w:proofErr w:type="spellEnd"/>
      <w:r w:rsidRPr="00EC3FD3">
        <w:rPr>
          <w:sz w:val="24"/>
          <w:szCs w:val="24"/>
        </w:rPr>
        <w:t xml:space="preserve"> y </w:t>
      </w:r>
      <w:proofErr w:type="spellStart"/>
      <w:r w:rsidRPr="00EC3FD3">
        <w:rPr>
          <w:sz w:val="24"/>
          <w:szCs w:val="24"/>
        </w:rPr>
        <w:t>Riesgos</w:t>
      </w:r>
      <w:proofErr w:type="spellEnd"/>
    </w:p>
    <w:p w:rsidR="004C75FD" w:rsidRDefault="004C75FD" w14:paraId="42EDC76A" w14:textId="37080B3E">
      <w:pPr>
        <w:rPr>
          <w:sz w:val="24"/>
          <w:szCs w:val="24"/>
        </w:rPr>
      </w:pPr>
    </w:p>
    <w:p w:rsidRPr="0089183C" w:rsidR="00802F5A" w:rsidRDefault="00802F5A" w14:paraId="3AD4440B" w14:textId="39F8A7E1">
      <w:pPr>
        <w:rPr>
          <w:sz w:val="24"/>
          <w:szCs w:val="24"/>
        </w:rPr>
      </w:pPr>
    </w:p>
    <w:sectPr w:rsidRPr="0089183C" w:rsidR="00802F5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9F9"/>
    <w:multiLevelType w:val="hybridMultilevel"/>
    <w:tmpl w:val="336C13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24685F"/>
    <w:multiLevelType w:val="hybridMultilevel"/>
    <w:tmpl w:val="96C8ED7C"/>
    <w:lvl w:ilvl="0" w:tplc="5666F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 w:cs="Times New Roman"/>
      </w:rPr>
    </w:lvl>
    <w:lvl w:ilvl="1" w:tplc="3B548D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 w:cs="Times New Roman"/>
      </w:rPr>
    </w:lvl>
    <w:lvl w:ilvl="2" w:tplc="8C96EC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 w:cs="Times New Roman"/>
      </w:rPr>
    </w:lvl>
    <w:lvl w:ilvl="3" w:tplc="127A36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 w:cs="Times New Roman"/>
      </w:rPr>
    </w:lvl>
    <w:lvl w:ilvl="4" w:tplc="D7986B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 w:cs="Times New Roman"/>
      </w:rPr>
    </w:lvl>
    <w:lvl w:ilvl="5" w:tplc="4B2071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 w:cs="Times New Roman"/>
      </w:rPr>
    </w:lvl>
    <w:lvl w:ilvl="6" w:tplc="34B443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 w:cs="Times New Roman"/>
      </w:rPr>
    </w:lvl>
    <w:lvl w:ilvl="7" w:tplc="870A0F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 w:cs="Times New Roman"/>
      </w:rPr>
    </w:lvl>
    <w:lvl w:ilvl="8" w:tplc="169EE9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 w:cs="Times New Roman"/>
      </w:rPr>
    </w:lvl>
  </w:abstractNum>
  <w:abstractNum w:abstractNumId="2" w15:restartNumberingAfterBreak="0">
    <w:nsid w:val="0CE84C11"/>
    <w:multiLevelType w:val="hybridMultilevel"/>
    <w:tmpl w:val="C00404DA"/>
    <w:lvl w:ilvl="0" w:tplc="6F6E5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9C0D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B7688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2A2E8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EB8E6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6DD40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3F5AA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241CB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BD3A0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" w15:restartNumberingAfterBreak="0">
    <w:nsid w:val="48A22579"/>
    <w:multiLevelType w:val="hybridMultilevel"/>
    <w:tmpl w:val="7A4AEA4E"/>
    <w:lvl w:ilvl="0" w:tplc="304AE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 w:cs="Times New Roman"/>
      </w:rPr>
    </w:lvl>
    <w:lvl w:ilvl="1" w:tplc="06A41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 w:cs="Times New Roman"/>
      </w:rPr>
    </w:lvl>
    <w:lvl w:ilvl="2" w:tplc="9DB6C3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 w:cs="Times New Roman"/>
      </w:rPr>
    </w:lvl>
    <w:lvl w:ilvl="3" w:tplc="C002B4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 w:cs="Times New Roman"/>
      </w:rPr>
    </w:lvl>
    <w:lvl w:ilvl="4" w:tplc="4BC401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 w:cs="Times New Roman"/>
      </w:rPr>
    </w:lvl>
    <w:lvl w:ilvl="5" w:tplc="7B46CD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 w:cs="Times New Roman"/>
      </w:rPr>
    </w:lvl>
    <w:lvl w:ilvl="6" w:tplc="889E90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 w:cs="Times New Roman"/>
      </w:rPr>
    </w:lvl>
    <w:lvl w:ilvl="7" w:tplc="D04A4B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 w:cs="Times New Roman"/>
      </w:rPr>
    </w:lvl>
    <w:lvl w:ilvl="8" w:tplc="D9CE73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 w:cs="Times New Roman"/>
      </w:rPr>
    </w:lvl>
  </w:abstractNum>
  <w:abstractNum w:abstractNumId="4" w15:restartNumberingAfterBreak="0">
    <w:nsid w:val="5E6B6C30"/>
    <w:multiLevelType w:val="multilevel"/>
    <w:tmpl w:val="6A5C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AE6185"/>
    <w:multiLevelType w:val="multilevel"/>
    <w:tmpl w:val="070A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716E62AD"/>
    <w:multiLevelType w:val="multilevel"/>
    <w:tmpl w:val="9D08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C6"/>
    <w:rsid w:val="000136E1"/>
    <w:rsid w:val="00026C55"/>
    <w:rsid w:val="000304BB"/>
    <w:rsid w:val="00032D00"/>
    <w:rsid w:val="00063696"/>
    <w:rsid w:val="00063E86"/>
    <w:rsid w:val="000738F7"/>
    <w:rsid w:val="000809C4"/>
    <w:rsid w:val="000B6DBD"/>
    <w:rsid w:val="000E56C2"/>
    <w:rsid w:val="000E7A75"/>
    <w:rsid w:val="00105D3F"/>
    <w:rsid w:val="00131393"/>
    <w:rsid w:val="00134821"/>
    <w:rsid w:val="001407EE"/>
    <w:rsid w:val="00146199"/>
    <w:rsid w:val="00166CD5"/>
    <w:rsid w:val="00170ACE"/>
    <w:rsid w:val="001772FD"/>
    <w:rsid w:val="00193BED"/>
    <w:rsid w:val="00197554"/>
    <w:rsid w:val="001A0D98"/>
    <w:rsid w:val="001A5074"/>
    <w:rsid w:val="001C62DC"/>
    <w:rsid w:val="00203FD6"/>
    <w:rsid w:val="00222568"/>
    <w:rsid w:val="00230E52"/>
    <w:rsid w:val="00257F58"/>
    <w:rsid w:val="00273191"/>
    <w:rsid w:val="00294DA5"/>
    <w:rsid w:val="002B27BF"/>
    <w:rsid w:val="002B53C5"/>
    <w:rsid w:val="002D2A1D"/>
    <w:rsid w:val="002E47E7"/>
    <w:rsid w:val="002F6DEE"/>
    <w:rsid w:val="00300CAD"/>
    <w:rsid w:val="0031112E"/>
    <w:rsid w:val="0031131A"/>
    <w:rsid w:val="0031160B"/>
    <w:rsid w:val="00315F76"/>
    <w:rsid w:val="00320201"/>
    <w:rsid w:val="003344C6"/>
    <w:rsid w:val="003660E7"/>
    <w:rsid w:val="0037293A"/>
    <w:rsid w:val="003740F8"/>
    <w:rsid w:val="00374677"/>
    <w:rsid w:val="003B3638"/>
    <w:rsid w:val="003C4A44"/>
    <w:rsid w:val="003C52FD"/>
    <w:rsid w:val="004225AD"/>
    <w:rsid w:val="00444D8E"/>
    <w:rsid w:val="00456E23"/>
    <w:rsid w:val="00460BE1"/>
    <w:rsid w:val="00492F71"/>
    <w:rsid w:val="004C6812"/>
    <w:rsid w:val="004C75FD"/>
    <w:rsid w:val="004D0C99"/>
    <w:rsid w:val="004F1131"/>
    <w:rsid w:val="0051206B"/>
    <w:rsid w:val="006071C5"/>
    <w:rsid w:val="0061079E"/>
    <w:rsid w:val="006128EB"/>
    <w:rsid w:val="006223A0"/>
    <w:rsid w:val="006353C6"/>
    <w:rsid w:val="0066688D"/>
    <w:rsid w:val="006A2886"/>
    <w:rsid w:val="006A6452"/>
    <w:rsid w:val="006B10F5"/>
    <w:rsid w:val="006B1B17"/>
    <w:rsid w:val="006C1811"/>
    <w:rsid w:val="006C22C6"/>
    <w:rsid w:val="006C775A"/>
    <w:rsid w:val="006E369A"/>
    <w:rsid w:val="0070322F"/>
    <w:rsid w:val="007101E3"/>
    <w:rsid w:val="00717E1F"/>
    <w:rsid w:val="00721902"/>
    <w:rsid w:val="00751DF0"/>
    <w:rsid w:val="0076375B"/>
    <w:rsid w:val="00784DB1"/>
    <w:rsid w:val="0079098C"/>
    <w:rsid w:val="00797B75"/>
    <w:rsid w:val="007C0105"/>
    <w:rsid w:val="007C4076"/>
    <w:rsid w:val="007D2E0B"/>
    <w:rsid w:val="00802F5A"/>
    <w:rsid w:val="00805193"/>
    <w:rsid w:val="00814289"/>
    <w:rsid w:val="00832276"/>
    <w:rsid w:val="00857D16"/>
    <w:rsid w:val="0087376E"/>
    <w:rsid w:val="0089183C"/>
    <w:rsid w:val="008B7F2C"/>
    <w:rsid w:val="008D2D1F"/>
    <w:rsid w:val="008D7A9A"/>
    <w:rsid w:val="009134AA"/>
    <w:rsid w:val="009600F4"/>
    <w:rsid w:val="00964FB9"/>
    <w:rsid w:val="009867C4"/>
    <w:rsid w:val="009B5DCD"/>
    <w:rsid w:val="009C5269"/>
    <w:rsid w:val="009D156E"/>
    <w:rsid w:val="00A024E2"/>
    <w:rsid w:val="00A36D49"/>
    <w:rsid w:val="00A40F7A"/>
    <w:rsid w:val="00A54110"/>
    <w:rsid w:val="00A71336"/>
    <w:rsid w:val="00A81411"/>
    <w:rsid w:val="00A8549A"/>
    <w:rsid w:val="00AA694D"/>
    <w:rsid w:val="00AD5683"/>
    <w:rsid w:val="00AF4A54"/>
    <w:rsid w:val="00B00D33"/>
    <w:rsid w:val="00B209B6"/>
    <w:rsid w:val="00B8624E"/>
    <w:rsid w:val="00BE7414"/>
    <w:rsid w:val="00C00B1D"/>
    <w:rsid w:val="00C222D1"/>
    <w:rsid w:val="00C420DD"/>
    <w:rsid w:val="00C478AF"/>
    <w:rsid w:val="00C63F7F"/>
    <w:rsid w:val="00C71FB0"/>
    <w:rsid w:val="00C808FB"/>
    <w:rsid w:val="00CC4EAA"/>
    <w:rsid w:val="00CE3F74"/>
    <w:rsid w:val="00D14395"/>
    <w:rsid w:val="00D17437"/>
    <w:rsid w:val="00D66C6A"/>
    <w:rsid w:val="00D72A9F"/>
    <w:rsid w:val="00D82AA8"/>
    <w:rsid w:val="00D838E9"/>
    <w:rsid w:val="00DA3FFE"/>
    <w:rsid w:val="00DC07A9"/>
    <w:rsid w:val="00DF72D2"/>
    <w:rsid w:val="00E01C61"/>
    <w:rsid w:val="00E11777"/>
    <w:rsid w:val="00E324E7"/>
    <w:rsid w:val="00E71434"/>
    <w:rsid w:val="00E87AF4"/>
    <w:rsid w:val="00E96C2A"/>
    <w:rsid w:val="00EA26F0"/>
    <w:rsid w:val="00EA2EAE"/>
    <w:rsid w:val="00EB47D5"/>
    <w:rsid w:val="00EC3FD3"/>
    <w:rsid w:val="00ED07B3"/>
    <w:rsid w:val="00EE56E5"/>
    <w:rsid w:val="00F4089D"/>
    <w:rsid w:val="00F42AAE"/>
    <w:rsid w:val="00F71A6E"/>
    <w:rsid w:val="00F80B8D"/>
    <w:rsid w:val="00FC41A9"/>
    <w:rsid w:val="00FF579E"/>
    <w:rsid w:val="049F8848"/>
    <w:rsid w:val="12CFFE5A"/>
    <w:rsid w:val="1B4596E2"/>
    <w:rsid w:val="35DC3117"/>
    <w:rsid w:val="3929BE9C"/>
    <w:rsid w:val="57918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E201"/>
  <w15:chartTrackingRefBased/>
  <w15:docId w15:val="{2B1F47F6-2CA9-467E-A1E9-A0210E1E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C22C6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C22C6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C22C6"/>
  </w:style>
  <w:style w:type="character" w:styleId="eop" w:customStyle="1">
    <w:name w:val="eop"/>
    <w:basedOn w:val="DefaultParagraphFont"/>
    <w:rsid w:val="006C22C6"/>
  </w:style>
  <w:style w:type="paragraph" w:styleId="BalloonText">
    <w:name w:val="Balloon Text"/>
    <w:basedOn w:val="Normal"/>
    <w:link w:val="BalloonTextChar"/>
    <w:uiPriority w:val="99"/>
    <w:semiHidden/>
    <w:unhideWhenUsed/>
    <w:rsid w:val="008B7F2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B7F2C"/>
    <w:rPr>
      <w:rFonts w:ascii="Segoe UI" w:hAnsi="Segoe UI" w:cs="Segoe UI"/>
      <w:sz w:val="18"/>
      <w:szCs w:val="18"/>
    </w:rPr>
  </w:style>
  <w:style w:type="character" w:styleId="scxp76238552" w:customStyle="1">
    <w:name w:val="scxp76238552"/>
    <w:basedOn w:val="DefaultParagraphFont"/>
    <w:rsid w:val="006C1811"/>
  </w:style>
  <w:style w:type="paragraph" w:styleId="ListParagraph">
    <w:name w:val="List Paragraph"/>
    <w:basedOn w:val="Normal"/>
    <w:uiPriority w:val="34"/>
    <w:qFormat/>
    <w:rsid w:val="0013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5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forms.office.com/Pages/ResponsePage.aspx?id=4gL3YXmtSECPuWK3hwbJg2lzbp4SaBNHkVDISVEUFvhUMUlXTFZHMVZYT1pWWkE0STlNUFJJRjhHQi4u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forms.office.com/Pages/ResponsePage.aspx?id=4gL3YXmtSECPuWK3hwbJg2lzbp4SaBNHkVDISVEUFvhUQjRXU0ZES01KNUE3SDM3WUJMWkdMVzIxUC4u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forms.office.com/Pages/ResponsePage.aspx?id=4gL3YXmtSECPuWK3hwbJg2lzbp4SaBNHkVDISVEUFvhUQjRXU0ZES01KNUE3SDM3WUJMWkdMVzIxUC4u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forms.office.com/Pages/ResponsePage.aspx?id=4gL3YXmtSECPuWK3hwbJg2lzbp4SaBNHkVDISVEUFvhUQjRXU0ZES01KNUE3SDM3WUJMWkdMVzIxUC4u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forms.office.com/Pages/ResponsePage.aspx?id=4gL3YXmtSECPuWK3hwbJg2lzbp4SaBNHkVDISVEUFvhUMUlXTFZHMVZYT1pWWkE0STlNUFJJRjhHQi4u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E53F2AB985F4F97DA8CA6F76832CA" ma:contentTypeVersion="13" ma:contentTypeDescription="Create a new document." ma:contentTypeScope="" ma:versionID="d7f0b728fdd4a51127d376e6fd80f39b">
  <xsd:schema xmlns:xsd="http://www.w3.org/2001/XMLSchema" xmlns:xs="http://www.w3.org/2001/XMLSchema" xmlns:p="http://schemas.microsoft.com/office/2006/metadata/properties" xmlns:ns3="7c081942-1751-46d8-89cb-e7b5623879d7" xmlns:ns4="64c704cf-f906-491a-b052-cc8f5753f235" targetNamespace="http://schemas.microsoft.com/office/2006/metadata/properties" ma:root="true" ma:fieldsID="b149fc1ce3c740ac29389aa39d44a6f5" ns3:_="" ns4:_="">
    <xsd:import namespace="7c081942-1751-46d8-89cb-e7b5623879d7"/>
    <xsd:import namespace="64c704cf-f906-491a-b052-cc8f5753f2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81942-1751-46d8-89cb-e7b562387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704cf-f906-491a-b052-cc8f5753f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FD980-4684-43DE-A614-336BDD3C8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87CFE0-2833-4366-9B64-3E18839CB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81942-1751-46d8-89cb-e7b5623879d7"/>
    <ds:schemaRef ds:uri="64c704cf-f906-491a-b052-cc8f5753f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9D95C-2042-4D55-8811-53191768C05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Theresa La Voun</dc:creator>
  <keywords/>
  <dc:description/>
  <lastModifiedBy>Carolina Scipioni</lastModifiedBy>
  <revision>112</revision>
  <lastPrinted>2020-06-04T20:55:00.0000000Z</lastPrinted>
  <dcterms:created xsi:type="dcterms:W3CDTF">2020-06-07T17:43:00.0000000Z</dcterms:created>
  <dcterms:modified xsi:type="dcterms:W3CDTF">2020-06-08T05:47:29.3449947Z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0x010100347E53F2AB985F4F97DA8CA6F76832CA</vt:lpwstr>
  </property>
</Properties>
</file>