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46CA" w14:textId="77777777" w:rsidR="006149CF" w:rsidRDefault="006149CF" w:rsidP="000050D5">
      <w:pPr>
        <w:jc w:val="center"/>
      </w:pPr>
      <w:bookmarkStart w:id="0" w:name="X0abe5a91bc4afbe9304bfb85f838e2ed92fec41"/>
      <w:bookmarkStart w:id="1" w:name="liturgical-renewal-introductory-rites"/>
      <w:bookmarkStart w:id="2" w:name="social-media-campaign---phase-1-revised"/>
      <w:r>
        <w:rPr>
          <w:noProof/>
        </w:rPr>
        <w:drawing>
          <wp:inline distT="0" distB="0" distL="0" distR="0" wp14:anchorId="666926CA" wp14:editId="1B33BC20">
            <wp:extent cx="1733550" cy="768541"/>
            <wp:effectExtent l="0" t="0" r="0" b="0"/>
            <wp:docPr id="432026828" name="Picture 1">
              <a:extLst xmlns:a="http://schemas.openxmlformats.org/drawingml/2006/main">
                <a:ext uri="{FF2B5EF4-FFF2-40B4-BE49-F238E27FC236}">
                  <a16:creationId xmlns:a16="http://schemas.microsoft.com/office/drawing/2014/main" id="{35DF96BD-44FD-4E81-A9D3-05412D9774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755034" cy="778065"/>
                    </a:xfrm>
                    <a:prstGeom prst="rect">
                      <a:avLst/>
                    </a:prstGeom>
                  </pic:spPr>
                </pic:pic>
              </a:graphicData>
            </a:graphic>
          </wp:inline>
        </w:drawing>
      </w:r>
    </w:p>
    <w:p w14:paraId="337FD338" w14:textId="77777777" w:rsidR="000050D5" w:rsidRPr="00595004" w:rsidRDefault="000050D5" w:rsidP="000050D5">
      <w:pPr>
        <w:jc w:val="center"/>
        <w:rPr>
          <w:rFonts w:ascii="Cambria" w:hAnsi="Cambria"/>
          <w:b w:val="0"/>
          <w:bCs w:val="0"/>
          <w:i/>
          <w:iCs/>
          <w:color w:val="008000"/>
          <w:sz w:val="48"/>
          <w:szCs w:val="48"/>
        </w:rPr>
      </w:pPr>
      <w:bookmarkStart w:id="3" w:name="X95d059713038645409b9295103b41b5a7bc74d8"/>
      <w:bookmarkEnd w:id="0"/>
      <w:bookmarkEnd w:id="1"/>
      <w:r w:rsidRPr="00595004">
        <w:rPr>
          <w:rFonts w:ascii="Cambria" w:hAnsi="Cambria"/>
          <w:b w:val="0"/>
          <w:bCs w:val="0"/>
          <w:i/>
          <w:iCs/>
          <w:color w:val="008000"/>
          <w:sz w:val="48"/>
          <w:szCs w:val="48"/>
        </w:rPr>
        <w:t>Renewed at the Table of the Lord</w:t>
      </w:r>
    </w:p>
    <w:p w14:paraId="49D6CC9B" w14:textId="77777777" w:rsidR="000050D5" w:rsidRPr="00A67B4D" w:rsidRDefault="000050D5" w:rsidP="000050D5">
      <w:pPr>
        <w:jc w:val="center"/>
        <w:rPr>
          <w:b w:val="0"/>
          <w:bCs w:val="0"/>
          <w:i/>
          <w:iCs/>
          <w:sz w:val="28"/>
          <w:szCs w:val="28"/>
        </w:rPr>
      </w:pPr>
      <w:r w:rsidRPr="00A67B4D">
        <w:rPr>
          <w:b w:val="0"/>
          <w:bCs w:val="0"/>
          <w:i/>
          <w:iCs/>
          <w:sz w:val="28"/>
          <w:szCs w:val="28"/>
        </w:rPr>
        <w:t>Liturgical Renewal Phase 1 – Introductory Rites: Welcoming &amp; Participation</w:t>
      </w:r>
    </w:p>
    <w:p w14:paraId="5074382A" w14:textId="77777777" w:rsidR="000050D5" w:rsidRDefault="000050D5" w:rsidP="000050D5">
      <w:pPr>
        <w:pStyle w:val="Heading2"/>
        <w:jc w:val="center"/>
        <w:rPr>
          <w:color w:val="A50021"/>
          <w:sz w:val="36"/>
          <w:szCs w:val="36"/>
        </w:rPr>
      </w:pPr>
      <w:r w:rsidRPr="00A67B4D">
        <w:rPr>
          <w:color w:val="A50021"/>
          <w:sz w:val="36"/>
          <w:szCs w:val="36"/>
        </w:rPr>
        <w:t>SOCIAL MEDIA CAPTIONS</w:t>
      </w:r>
    </w:p>
    <w:p w14:paraId="4AD2C2C3" w14:textId="77777777" w:rsidR="006149CF" w:rsidRDefault="006149CF" w:rsidP="00CE5776">
      <w:bookmarkStart w:id="4" w:name="week-4-may-3-9-music-as-ministry"/>
      <w:bookmarkEnd w:id="3"/>
    </w:p>
    <w:p w14:paraId="1286862A" w14:textId="77777777" w:rsidR="006149CF" w:rsidRPr="003B5F26" w:rsidRDefault="006149CF" w:rsidP="00CE5776">
      <w:pPr>
        <w:pStyle w:val="Heading2"/>
      </w:pPr>
      <w:r w:rsidRPr="003B5F26">
        <w:t>WEEK 4 (May 3-9): MUSIC AS MINISTRY</w:t>
      </w:r>
    </w:p>
    <w:p w14:paraId="2295A9FF" w14:textId="77777777" w:rsidR="00CE5776" w:rsidRPr="00CE5776" w:rsidRDefault="00CE5776" w:rsidP="00CE5776">
      <w:pPr>
        <w:rPr>
          <w:i/>
          <w:iCs/>
        </w:rPr>
      </w:pPr>
      <w:bookmarkStart w:id="5" w:name="Xa048e1364d52ec58da5453dc2eec50e19420cb8"/>
      <w:r w:rsidRPr="00CE5776">
        <w:rPr>
          <w:i/>
          <w:iCs/>
        </w:rPr>
        <w:t>*Parishes adjust the timing to meet their communications needs.</w:t>
      </w:r>
    </w:p>
    <w:p w14:paraId="62A7649D" w14:textId="77777777" w:rsidR="00CE5776" w:rsidRPr="003B5F26" w:rsidRDefault="00CE5776" w:rsidP="00CE5776">
      <w:pPr>
        <w:pStyle w:val="Heading2"/>
      </w:pPr>
    </w:p>
    <w:p w14:paraId="4DD5AC22" w14:textId="77777777" w:rsidR="006149CF" w:rsidRPr="003B5F26" w:rsidRDefault="006149CF" w:rsidP="00CE5776">
      <w:pPr>
        <w:pStyle w:val="Heading3"/>
      </w:pPr>
      <w:r w:rsidRPr="003B5F26">
        <w:t>POST 10 - Singing is Praying Twice (</w:t>
      </w:r>
      <w:r>
        <w:rPr>
          <w:rFonts w:asciiTheme="minorHAnsi" w:hAnsiTheme="minorHAnsi"/>
        </w:rPr>
        <w:t>Mon, May 4</w:t>
      </w:r>
      <w:r w:rsidRPr="003B5F26">
        <w:t>)</w:t>
      </w:r>
    </w:p>
    <w:p w14:paraId="4ADE2C76" w14:textId="77777777" w:rsidR="002C5F85" w:rsidRDefault="006149CF" w:rsidP="00CE5776">
      <w:pPr>
        <w:pStyle w:val="FirstParagraph"/>
      </w:pPr>
      <w:r w:rsidRPr="47427AFD">
        <w:t>Type:</w:t>
      </w:r>
      <w:r>
        <w:t xml:space="preserve"> Quote card (St. Augustine quote)</w:t>
      </w:r>
    </w:p>
    <w:p w14:paraId="1F335C41" w14:textId="77777777" w:rsidR="00FD2905" w:rsidRDefault="00FD2905" w:rsidP="00CE5776">
      <w:pPr>
        <w:pStyle w:val="FirstParagraph"/>
      </w:pPr>
    </w:p>
    <w:p w14:paraId="16940A00" w14:textId="50FD4455" w:rsidR="00B94830" w:rsidRDefault="002C5F85" w:rsidP="00CE5776">
      <w:pPr>
        <w:pStyle w:val="FirstParagraph"/>
      </w:pPr>
      <w:r>
        <w:t>EN Caption</w:t>
      </w:r>
      <w:r w:rsidRPr="003B5F26">
        <w:t xml:space="preserve">: </w:t>
      </w:r>
    </w:p>
    <w:p w14:paraId="19397B02" w14:textId="6D2A9B48" w:rsidR="006149CF" w:rsidRPr="003B5F26" w:rsidRDefault="006149CF" w:rsidP="00CE5776">
      <w:pPr>
        <w:pStyle w:val="FirstParagraph"/>
      </w:pPr>
      <w:r>
        <w:t xml:space="preserve">Your voice matters at Mass. Even if you think you can’t sing well, God delights in hearing you. When we sing together, we are not performing—we are praying as one Body. This week, challenge yourself: sing every song at Mass, because your voice matters. </w:t>
      </w:r>
    </w:p>
    <w:p w14:paraId="1BA67FAB" w14:textId="77777777" w:rsidR="002C5F85" w:rsidRPr="00B94830" w:rsidRDefault="006149CF" w:rsidP="00CE5776">
      <w:pPr>
        <w:rPr>
          <w:lang w:val="es-MX"/>
        </w:rPr>
      </w:pPr>
      <w:r w:rsidRPr="00B94830">
        <w:rPr>
          <w:lang w:val="es-MX"/>
        </w:rPr>
        <w:t>#PrayingTwice #YourVoiceMatters</w:t>
      </w:r>
    </w:p>
    <w:p w14:paraId="5D7C90BF" w14:textId="77777777" w:rsidR="002C5F85" w:rsidRPr="00B94830" w:rsidRDefault="002C5F85" w:rsidP="00CE5776">
      <w:pPr>
        <w:rPr>
          <w:lang w:val="es-MX"/>
        </w:rPr>
      </w:pPr>
    </w:p>
    <w:p w14:paraId="0EC9D01F" w14:textId="77777777" w:rsidR="002C5F85" w:rsidRPr="00B94830" w:rsidRDefault="002C5F85" w:rsidP="00CE5776">
      <w:pPr>
        <w:rPr>
          <w:lang w:val="es-MX"/>
        </w:rPr>
      </w:pPr>
      <w:r w:rsidRPr="00B94830">
        <w:rPr>
          <w:lang w:val="es-MX"/>
        </w:rPr>
        <w:t xml:space="preserve">ES </w:t>
      </w:r>
      <w:proofErr w:type="spellStart"/>
      <w:r w:rsidRPr="00B94830">
        <w:rPr>
          <w:lang w:val="es-MX"/>
        </w:rPr>
        <w:t>Caption</w:t>
      </w:r>
      <w:proofErr w:type="spellEnd"/>
      <w:r w:rsidRPr="00B94830">
        <w:rPr>
          <w:lang w:val="es-MX"/>
        </w:rPr>
        <w:t>:</w:t>
      </w:r>
    </w:p>
    <w:p w14:paraId="41BDAF2C" w14:textId="14C6C860" w:rsidR="00B94830" w:rsidRPr="008C306D" w:rsidRDefault="00B94830" w:rsidP="00CE5776">
      <w:pPr>
        <w:rPr>
          <w:lang w:val="es-MX"/>
        </w:rPr>
      </w:pPr>
      <w:r w:rsidRPr="008C306D">
        <w:rPr>
          <w:lang w:val="es-MX"/>
        </w:rPr>
        <w:t>Tu voz importa en la Misa. Aunque creas que no cantas bien, Dios se deleita en escucharte. Cuando cantamos juntos, no estamos actuando —estamos orando como un solo Cuerpo. Este domingo, desafíate: canta cada cántico en la Misa, porque tu voz importa.</w:t>
      </w:r>
    </w:p>
    <w:p w14:paraId="24F6110A" w14:textId="77777777" w:rsidR="00B94830" w:rsidRDefault="00B94830" w:rsidP="00CE5776">
      <w:r>
        <w:t>#OrarDosveces #TuVozImporta</w:t>
      </w:r>
    </w:p>
    <w:p w14:paraId="5EDDF9A6" w14:textId="77777777" w:rsidR="006149CF" w:rsidRDefault="006149CF" w:rsidP="00CE5776">
      <w:bookmarkStart w:id="6" w:name="Xc4d8b79c020aed569d2681bfc4e6188862863be"/>
      <w:bookmarkEnd w:id="5"/>
    </w:p>
    <w:p w14:paraId="04BF3D3C" w14:textId="77777777" w:rsidR="006149CF" w:rsidRPr="003B5F26" w:rsidRDefault="006149CF" w:rsidP="00CE5776">
      <w:pPr>
        <w:pStyle w:val="Heading3"/>
      </w:pPr>
      <w:r w:rsidRPr="003B5F26">
        <w:t xml:space="preserve">POST 11 - </w:t>
      </w:r>
      <w:r>
        <w:t xml:space="preserve">Singing </w:t>
      </w:r>
      <w:proofErr w:type="gramStart"/>
      <w:r>
        <w:t>Forms</w:t>
      </w:r>
      <w:proofErr w:type="gramEnd"/>
      <w:r>
        <w:t xml:space="preserve"> Us</w:t>
      </w:r>
      <w:r w:rsidRPr="003B5F26">
        <w:t xml:space="preserve"> (</w:t>
      </w:r>
      <w:r>
        <w:rPr>
          <w:rFonts w:asciiTheme="minorHAnsi" w:hAnsiTheme="minorHAnsi"/>
        </w:rPr>
        <w:t>Wed, May 6</w:t>
      </w:r>
      <w:r w:rsidRPr="003B5F26">
        <w:t>)</w:t>
      </w:r>
    </w:p>
    <w:p w14:paraId="63A63A83" w14:textId="1E49F220" w:rsidR="002C5F85" w:rsidRDefault="006149CF" w:rsidP="00CE5776">
      <w:pPr>
        <w:pStyle w:val="FirstParagraph"/>
      </w:pPr>
      <w:r w:rsidRPr="12475F17">
        <w:t>Type:</w:t>
      </w:r>
      <w:r>
        <w:t xml:space="preserve"> </w:t>
      </w:r>
      <w:r w:rsidR="00B94830">
        <w:t>Graphic</w:t>
      </w:r>
    </w:p>
    <w:p w14:paraId="56E8D9C2" w14:textId="77777777" w:rsidR="00FD2905" w:rsidRDefault="00FD2905" w:rsidP="00CE5776">
      <w:pPr>
        <w:pStyle w:val="FirstParagraph"/>
      </w:pPr>
    </w:p>
    <w:p w14:paraId="42498601" w14:textId="77777777" w:rsidR="00D9403C" w:rsidRDefault="002C5F85" w:rsidP="00CE5776">
      <w:pPr>
        <w:pStyle w:val="FirstParagraph"/>
      </w:pPr>
      <w:r>
        <w:t>EN Caption</w:t>
      </w:r>
      <w:r w:rsidRPr="003B5F26">
        <w:t>:</w:t>
      </w:r>
    </w:p>
    <w:p w14:paraId="379CD7CD" w14:textId="39887050" w:rsidR="006149CF" w:rsidRPr="003B5F26" w:rsidRDefault="002C5F85" w:rsidP="00CE5776">
      <w:pPr>
        <w:pStyle w:val="FirstParagraph"/>
      </w:pPr>
      <w:r w:rsidRPr="003B5F26">
        <w:t xml:space="preserve"> </w:t>
      </w:r>
      <w:r w:rsidR="006149CF">
        <w:t xml:space="preserve">When you open your mouth and add your voice to the voices around you, something shifts, not just in the room, but in you. This is why the Church has always sung. Not as performance, nor as background music, but as formation.  Our singing forms us and has the power to heal. By lifting our voices in praise </w:t>
      </w:r>
      <w:r w:rsidR="006149CF">
        <w:lastRenderedPageBreak/>
        <w:t>of God’s love for us, our song drowns out the distractions of the week, the weight of worldly voices, and can help heal the wounds we carry. God deeply desires our flourishing! He works, quietly, through the act of praise.  Will you let the music do its work this Sunday?</w:t>
      </w:r>
    </w:p>
    <w:p w14:paraId="12EA2D67" w14:textId="77777777" w:rsidR="002C5F85" w:rsidRDefault="006149CF" w:rsidP="00CE5776">
      <w:r>
        <w:t>#SingingFormsFaith #MusicAsMinistry #DSJLiturgicalRenewal</w:t>
      </w:r>
    </w:p>
    <w:p w14:paraId="3CDC7154" w14:textId="77777777" w:rsidR="002C5F85" w:rsidRPr="003B5F26" w:rsidRDefault="002C5F85" w:rsidP="00CE5776"/>
    <w:p w14:paraId="6FF48418" w14:textId="77777777" w:rsidR="002C5F85" w:rsidRDefault="002C5F85" w:rsidP="00CE5776">
      <w:r>
        <w:t>ES Caption</w:t>
      </w:r>
      <w:r w:rsidRPr="15B530A1">
        <w:t>:</w:t>
      </w:r>
    </w:p>
    <w:p w14:paraId="19DC59F1" w14:textId="6BAD98C9" w:rsidR="00802131" w:rsidRPr="008C306D" w:rsidRDefault="00802131" w:rsidP="00CE5776">
      <w:pPr>
        <w:rPr>
          <w:lang w:val="es-MX"/>
        </w:rPr>
      </w:pPr>
      <w:r w:rsidRPr="008C306D">
        <w:rPr>
          <w:lang w:val="es-MX"/>
        </w:rPr>
        <w:t xml:space="preserve">Cuando abres la boca y añades tu voz a las voces que te rodean, algo cambia —no solo en el ambiente, sino en ti. Por eso la Iglesia siempre ha cantado. No como actuación, ni como música de fondo, sino como formación. Nuestro canto nos forma y tiene el poder de sanar. Al alzar nuestras voces en alabanza al amor de Dios por nosotros, el canto acalla las distracciones de la semana, el peso de las voces del mundo, y puede ayudar a sanar las heridas que cargamos. ¡Dios desea profundamente que </w:t>
      </w:r>
      <w:proofErr w:type="spellStart"/>
      <w:r w:rsidRPr="008C306D">
        <w:rPr>
          <w:lang w:val="es-MX"/>
        </w:rPr>
        <w:t>florezamos</w:t>
      </w:r>
      <w:proofErr w:type="spellEnd"/>
      <w:r w:rsidRPr="008C306D">
        <w:rPr>
          <w:lang w:val="es-MX"/>
        </w:rPr>
        <w:t>! Él actúa, en silencio, a través del acto de alabanza. ¿Dejarás que la música haga su obra este domingo?</w:t>
      </w:r>
    </w:p>
    <w:p w14:paraId="35733B28" w14:textId="77777777" w:rsidR="00802131" w:rsidRPr="008C306D" w:rsidRDefault="00802131" w:rsidP="00CE5776">
      <w:pPr>
        <w:rPr>
          <w:lang w:val="es-MX"/>
        </w:rPr>
      </w:pPr>
      <w:r w:rsidRPr="008C306D">
        <w:rPr>
          <w:lang w:val="es-MX"/>
        </w:rPr>
        <w:t>#ElCantoNosForma #LaMúsicaEsMinisterio #DSJRenovaciónLitúrgica</w:t>
      </w:r>
    </w:p>
    <w:p w14:paraId="4E47F571" w14:textId="77777777" w:rsidR="006149CF" w:rsidRPr="00802131" w:rsidRDefault="006149CF" w:rsidP="00CE5776">
      <w:pPr>
        <w:rPr>
          <w:lang w:val="es-MX"/>
        </w:rPr>
      </w:pPr>
      <w:bookmarkStart w:id="7" w:name="X3bb1bf4e3aed630fb3908f0d0003f3b20ffa20f"/>
      <w:bookmarkEnd w:id="6"/>
    </w:p>
    <w:p w14:paraId="399FD847" w14:textId="77777777" w:rsidR="006149CF" w:rsidRPr="003B5F26" w:rsidRDefault="006149CF" w:rsidP="00CE5776">
      <w:pPr>
        <w:pStyle w:val="Heading3"/>
      </w:pPr>
      <w:r w:rsidRPr="003B5F26">
        <w:t xml:space="preserve">POST 12 - Music Ministers </w:t>
      </w:r>
      <w:proofErr w:type="gramStart"/>
      <w:r w:rsidRPr="003B5F26">
        <w:t>Lead</w:t>
      </w:r>
      <w:proofErr w:type="gramEnd"/>
      <w:r w:rsidRPr="003B5F26">
        <w:t xml:space="preserve"> Us (</w:t>
      </w:r>
      <w:r>
        <w:rPr>
          <w:rFonts w:asciiTheme="minorHAnsi" w:hAnsiTheme="minorHAnsi"/>
        </w:rPr>
        <w:t>Fri, May 8</w:t>
      </w:r>
      <w:r w:rsidRPr="003B5F26">
        <w:t>)</w:t>
      </w:r>
    </w:p>
    <w:p w14:paraId="4438E8AB" w14:textId="7B1F9824" w:rsidR="006149CF" w:rsidRPr="003B5F26" w:rsidRDefault="006149CF" w:rsidP="00CE5776">
      <w:pPr>
        <w:pStyle w:val="FirstParagraph"/>
      </w:pPr>
      <w:r w:rsidRPr="003B5F26">
        <w:t>Type: Photo of parish music ministry</w:t>
      </w:r>
    </w:p>
    <w:p w14:paraId="3E493343" w14:textId="77777777" w:rsidR="00FD2905" w:rsidRDefault="00FD2905" w:rsidP="00CE5776">
      <w:pPr>
        <w:pStyle w:val="BodyText"/>
      </w:pPr>
    </w:p>
    <w:p w14:paraId="2B6AC15A" w14:textId="77777777" w:rsidR="00D9403C" w:rsidRDefault="002C5F85" w:rsidP="00CE5776">
      <w:pPr>
        <w:pStyle w:val="BodyText"/>
      </w:pPr>
      <w:r>
        <w:t>EN Caption</w:t>
      </w:r>
      <w:r w:rsidRPr="003B5F26">
        <w:t xml:space="preserve">: </w:t>
      </w:r>
    </w:p>
    <w:p w14:paraId="5642CFE5" w14:textId="1361D666" w:rsidR="006149CF" w:rsidRPr="00691EBE" w:rsidRDefault="006149CF" w:rsidP="00CE5776">
      <w:pPr>
        <w:pStyle w:val="BodyText"/>
      </w:pPr>
      <w:r>
        <w:t xml:space="preserve">When you hear the cantor's voice begin, that is not a signal to listen. It is an invitation to join. Your music ministers — choirs, cantors, instrumentalists — have given themselves to many hours and years of training and practice for this reason: to fill the space with beautiful sound, drawing us more deeply into the mystery of salvation. The moment you add your </w:t>
      </w:r>
      <w:proofErr w:type="gramStart"/>
      <w:r>
        <w:t>voice,</w:t>
      </w:r>
      <w:proofErr w:type="gramEnd"/>
      <w:r>
        <w:t xml:space="preserve"> they have done their job.</w:t>
      </w:r>
    </w:p>
    <w:p w14:paraId="5C2E73FC" w14:textId="77777777" w:rsidR="006149CF" w:rsidRPr="003B5F26" w:rsidRDefault="006149CF" w:rsidP="00CE5776">
      <w:pPr>
        <w:pStyle w:val="BodyText"/>
        <w:rPr>
          <w:rFonts w:ascii="Segoe UI Emoji" w:hAnsi="Segoe UI Emoji" w:cs="Segoe UI Emoji"/>
        </w:rPr>
      </w:pPr>
      <w:r>
        <w:t xml:space="preserve">Your response, your participation, your voice, is what they live </w:t>
      </w:r>
      <w:proofErr w:type="gramStart"/>
      <w:r>
        <w:t>for!</w:t>
      </w:r>
      <w:r w:rsidRPr="7B0070D5">
        <w:rPr>
          <w:rFonts w:ascii="Segoe UI Emoji" w:hAnsi="Segoe UI Emoji" w:cs="Segoe UI Emoji"/>
        </w:rPr>
        <w:t>🎵</w:t>
      </w:r>
      <w:proofErr w:type="gramEnd"/>
    </w:p>
    <w:p w14:paraId="1B3FA249" w14:textId="77777777" w:rsidR="002C5F85" w:rsidRPr="00E7018D" w:rsidRDefault="006149CF" w:rsidP="00CE5776">
      <w:pPr>
        <w:rPr>
          <w:lang w:val="es-MX"/>
        </w:rPr>
      </w:pPr>
      <w:r w:rsidRPr="00E7018D">
        <w:rPr>
          <w:lang w:val="es-MX"/>
        </w:rPr>
        <w:t>#MusicMinistry #Gratitude</w:t>
      </w:r>
    </w:p>
    <w:p w14:paraId="734198AB" w14:textId="77777777" w:rsidR="002C5F85" w:rsidRPr="00E7018D" w:rsidRDefault="002C5F85" w:rsidP="00CE5776">
      <w:pPr>
        <w:rPr>
          <w:lang w:val="es-MX"/>
        </w:rPr>
      </w:pPr>
    </w:p>
    <w:p w14:paraId="368AC345" w14:textId="77777777" w:rsidR="002C5F85" w:rsidRPr="00E7018D" w:rsidRDefault="002C5F85" w:rsidP="00CE5776">
      <w:pPr>
        <w:rPr>
          <w:lang w:val="es-MX"/>
        </w:rPr>
      </w:pPr>
      <w:r w:rsidRPr="00E7018D">
        <w:rPr>
          <w:lang w:val="es-MX"/>
        </w:rPr>
        <w:t xml:space="preserve">ES </w:t>
      </w:r>
      <w:proofErr w:type="spellStart"/>
      <w:r w:rsidRPr="00E7018D">
        <w:rPr>
          <w:lang w:val="es-MX"/>
        </w:rPr>
        <w:t>Caption</w:t>
      </w:r>
      <w:proofErr w:type="spellEnd"/>
      <w:r w:rsidRPr="00E7018D">
        <w:rPr>
          <w:lang w:val="es-MX"/>
        </w:rPr>
        <w:t>:</w:t>
      </w:r>
    </w:p>
    <w:p w14:paraId="57E7F48C" w14:textId="6209CD40" w:rsidR="0092420A" w:rsidRPr="008C306D" w:rsidRDefault="0092420A" w:rsidP="00CE5776">
      <w:pPr>
        <w:rPr>
          <w:lang w:val="es-MX"/>
        </w:rPr>
      </w:pPr>
      <w:r w:rsidRPr="008C306D">
        <w:rPr>
          <w:lang w:val="es-MX"/>
        </w:rPr>
        <w:t>Cuando escuchas comenzar la voz del cantor, no es una señal para escuchar en silencio. Es una invitación a unirte. Tus ministros de música —coros, cantores, instrumentistas— han dedicado muchas horas y años de formación y práctica para esto: llenar el espacio de hermosos sonidos que nos adentren más profundamente en el misterio de la salvación. En el momento en que añades tu voz, ellos han cumplido su misión.</w:t>
      </w:r>
    </w:p>
    <w:p w14:paraId="4F0C1B97" w14:textId="0E280021" w:rsidR="0092420A" w:rsidRPr="00E7018D" w:rsidRDefault="0092420A" w:rsidP="00CE5776">
      <w:r w:rsidRPr="008C306D">
        <w:rPr>
          <w:lang w:val="es-MX"/>
        </w:rPr>
        <w:t xml:space="preserve">¡Tu respuesta, tu participación, tu voz, es por lo que ellos viven! </w:t>
      </w:r>
      <w:r>
        <w:rPr>
          <w:rFonts w:ascii="Segoe UI Emoji" w:hAnsi="Segoe UI Emoji" w:cs="Segoe UI Emoji"/>
        </w:rPr>
        <w:t>🎵</w:t>
      </w:r>
    </w:p>
    <w:p w14:paraId="1E8B5C94" w14:textId="77777777" w:rsidR="0092420A" w:rsidRPr="00E7018D" w:rsidRDefault="0092420A" w:rsidP="00CE5776">
      <w:r w:rsidRPr="00E7018D">
        <w:t>#MinisterioDeMúsica #Gratitud</w:t>
      </w:r>
    </w:p>
    <w:p w14:paraId="78377B1E" w14:textId="77777777" w:rsidR="006149CF" w:rsidRPr="00E7018D" w:rsidRDefault="006149CF" w:rsidP="00CE5776">
      <w:pPr>
        <w:pStyle w:val="BodyText"/>
      </w:pPr>
    </w:p>
    <w:p w14:paraId="037B1D52" w14:textId="10D8F95E" w:rsidR="006149CF" w:rsidRDefault="00071C69" w:rsidP="00CE5776">
      <w:pPr>
        <w:pStyle w:val="Heading3"/>
      </w:pPr>
      <w:r>
        <w:t xml:space="preserve">Week 4 </w:t>
      </w:r>
      <w:r w:rsidR="006149CF">
        <w:t>OPTIONAL FLEX POST: “Your Voice Belongs Here”</w:t>
      </w:r>
    </w:p>
    <w:p w14:paraId="75969B9D" w14:textId="77777777" w:rsidR="002C5F85" w:rsidRDefault="006149CF" w:rsidP="00CE5776">
      <w:pPr>
        <w:pStyle w:val="FirstParagraph"/>
      </w:pPr>
      <w:r>
        <w:t>Format</w:t>
      </w:r>
      <w:r w:rsidRPr="00B20A36">
        <w:t>: Reel Montage</w:t>
      </w:r>
    </w:p>
    <w:p w14:paraId="56A46044" w14:textId="00EFF358" w:rsidR="00D63B79" w:rsidRDefault="00FD2905" w:rsidP="00CE5776">
      <w:r>
        <w:t>(No caption — video format only)</w:t>
      </w:r>
      <w:bookmarkEnd w:id="4"/>
      <w:bookmarkEnd w:id="7"/>
      <w:bookmarkEnd w:id="2"/>
    </w:p>
    <w:sectPr w:rsidR="00D63B79" w:rsidSect="006149CF">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760AD9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04163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CF"/>
    <w:rsid w:val="000050D5"/>
    <w:rsid w:val="00060F0D"/>
    <w:rsid w:val="00071C69"/>
    <w:rsid w:val="00081FB9"/>
    <w:rsid w:val="00136CE3"/>
    <w:rsid w:val="002C5F85"/>
    <w:rsid w:val="00316C0E"/>
    <w:rsid w:val="003D298A"/>
    <w:rsid w:val="004630C5"/>
    <w:rsid w:val="005857F2"/>
    <w:rsid w:val="005D0D6C"/>
    <w:rsid w:val="006149CF"/>
    <w:rsid w:val="0063029C"/>
    <w:rsid w:val="006672D7"/>
    <w:rsid w:val="006800DC"/>
    <w:rsid w:val="006D776F"/>
    <w:rsid w:val="007270DE"/>
    <w:rsid w:val="007C717B"/>
    <w:rsid w:val="00802131"/>
    <w:rsid w:val="00852F62"/>
    <w:rsid w:val="0092420A"/>
    <w:rsid w:val="009E5509"/>
    <w:rsid w:val="00A3480D"/>
    <w:rsid w:val="00A34ABE"/>
    <w:rsid w:val="00A40CEF"/>
    <w:rsid w:val="00AA1BF7"/>
    <w:rsid w:val="00B20A36"/>
    <w:rsid w:val="00B94830"/>
    <w:rsid w:val="00BB00DF"/>
    <w:rsid w:val="00BC4CC7"/>
    <w:rsid w:val="00C43FDD"/>
    <w:rsid w:val="00CA038E"/>
    <w:rsid w:val="00CA5625"/>
    <w:rsid w:val="00CE5776"/>
    <w:rsid w:val="00D12293"/>
    <w:rsid w:val="00D63B79"/>
    <w:rsid w:val="00D9403C"/>
    <w:rsid w:val="00E47502"/>
    <w:rsid w:val="00E7018D"/>
    <w:rsid w:val="00E805A7"/>
    <w:rsid w:val="00EF1E40"/>
    <w:rsid w:val="00FD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ECAA"/>
  <w15:chartTrackingRefBased/>
  <w15:docId w15:val="{9DCC92B3-206A-45A3-9C93-BF5D2FEB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76"/>
    <w:pPr>
      <w:spacing w:after="120" w:line="240" w:lineRule="auto"/>
    </w:pPr>
    <w:rPr>
      <w:rFonts w:ascii="Aptos" w:hAnsi="Aptos"/>
      <w:b/>
      <w:bCs/>
      <w:kern w:val="0"/>
      <w:sz w:val="20"/>
      <w:szCs w:val="20"/>
      <w14:ligatures w14:val="none"/>
    </w:rPr>
  </w:style>
  <w:style w:type="paragraph" w:styleId="Heading1">
    <w:name w:val="heading 1"/>
    <w:basedOn w:val="Normal"/>
    <w:next w:val="Normal"/>
    <w:link w:val="Heading1Char"/>
    <w:uiPriority w:val="9"/>
    <w:qFormat/>
    <w:rsid w:val="00614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4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4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4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9CF"/>
    <w:rPr>
      <w:rFonts w:eastAsiaTheme="majorEastAsia" w:cstheme="majorBidi"/>
      <w:color w:val="272727" w:themeColor="text1" w:themeTint="D8"/>
    </w:rPr>
  </w:style>
  <w:style w:type="paragraph" w:styleId="Title">
    <w:name w:val="Title"/>
    <w:basedOn w:val="Normal"/>
    <w:next w:val="Normal"/>
    <w:link w:val="TitleChar"/>
    <w:uiPriority w:val="10"/>
    <w:qFormat/>
    <w:rsid w:val="006149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9CF"/>
    <w:pPr>
      <w:spacing w:before="160"/>
      <w:jc w:val="center"/>
    </w:pPr>
    <w:rPr>
      <w:i/>
      <w:iCs/>
      <w:color w:val="404040" w:themeColor="text1" w:themeTint="BF"/>
    </w:rPr>
  </w:style>
  <w:style w:type="character" w:customStyle="1" w:styleId="QuoteChar">
    <w:name w:val="Quote Char"/>
    <w:basedOn w:val="DefaultParagraphFont"/>
    <w:link w:val="Quote"/>
    <w:uiPriority w:val="29"/>
    <w:rsid w:val="006149CF"/>
    <w:rPr>
      <w:i/>
      <w:iCs/>
      <w:color w:val="404040" w:themeColor="text1" w:themeTint="BF"/>
    </w:rPr>
  </w:style>
  <w:style w:type="paragraph" w:styleId="ListParagraph">
    <w:name w:val="List Paragraph"/>
    <w:basedOn w:val="Normal"/>
    <w:uiPriority w:val="34"/>
    <w:qFormat/>
    <w:rsid w:val="006149CF"/>
    <w:pPr>
      <w:ind w:left="720"/>
      <w:contextualSpacing/>
    </w:pPr>
  </w:style>
  <w:style w:type="character" w:styleId="IntenseEmphasis">
    <w:name w:val="Intense Emphasis"/>
    <w:basedOn w:val="DefaultParagraphFont"/>
    <w:uiPriority w:val="21"/>
    <w:qFormat/>
    <w:rsid w:val="006149CF"/>
    <w:rPr>
      <w:i/>
      <w:iCs/>
      <w:color w:val="0F4761" w:themeColor="accent1" w:themeShade="BF"/>
    </w:rPr>
  </w:style>
  <w:style w:type="paragraph" w:styleId="IntenseQuote">
    <w:name w:val="Intense Quote"/>
    <w:basedOn w:val="Normal"/>
    <w:next w:val="Normal"/>
    <w:link w:val="IntenseQuoteChar"/>
    <w:uiPriority w:val="30"/>
    <w:qFormat/>
    <w:rsid w:val="00614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9CF"/>
    <w:rPr>
      <w:i/>
      <w:iCs/>
      <w:color w:val="0F4761" w:themeColor="accent1" w:themeShade="BF"/>
    </w:rPr>
  </w:style>
  <w:style w:type="character" w:styleId="IntenseReference">
    <w:name w:val="Intense Reference"/>
    <w:basedOn w:val="DefaultParagraphFont"/>
    <w:uiPriority w:val="32"/>
    <w:qFormat/>
    <w:rsid w:val="006149CF"/>
    <w:rPr>
      <w:b/>
      <w:bCs/>
      <w:smallCaps/>
      <w:color w:val="0F4761" w:themeColor="accent1" w:themeShade="BF"/>
      <w:spacing w:val="5"/>
    </w:rPr>
  </w:style>
  <w:style w:type="paragraph" w:styleId="BodyText">
    <w:name w:val="Body Text"/>
    <w:basedOn w:val="Normal"/>
    <w:link w:val="BodyTextChar"/>
    <w:qFormat/>
    <w:rsid w:val="006149CF"/>
    <w:pPr>
      <w:spacing w:before="180" w:after="180"/>
    </w:pPr>
  </w:style>
  <w:style w:type="character" w:customStyle="1" w:styleId="BodyTextChar">
    <w:name w:val="Body Text Char"/>
    <w:basedOn w:val="DefaultParagraphFont"/>
    <w:link w:val="BodyText"/>
    <w:rsid w:val="006149CF"/>
    <w:rPr>
      <w:rFonts w:ascii="Aptos" w:hAnsi="Aptos"/>
      <w:kern w:val="0"/>
      <w:sz w:val="22"/>
      <w:szCs w:val="22"/>
      <w14:ligatures w14:val="none"/>
    </w:rPr>
  </w:style>
  <w:style w:type="paragraph" w:customStyle="1" w:styleId="FirstParagraph">
    <w:name w:val="First Paragraph"/>
    <w:basedOn w:val="BodyText"/>
    <w:next w:val="BodyText"/>
    <w:qFormat/>
    <w:rsid w:val="006149CF"/>
  </w:style>
  <w:style w:type="paragraph" w:customStyle="1" w:styleId="Compact">
    <w:name w:val="Compact"/>
    <w:basedOn w:val="BodyText"/>
    <w:qFormat/>
    <w:rsid w:val="006149CF"/>
    <w:pPr>
      <w:spacing w:before="36" w:after="36"/>
    </w:pPr>
  </w:style>
  <w:style w:type="character" w:styleId="Hyperlink">
    <w:name w:val="Hyperlink"/>
    <w:basedOn w:val="DefaultParagraphFont"/>
    <w:uiPriority w:val="99"/>
    <w:unhideWhenUsed/>
    <w:rsid w:val="006149CF"/>
    <w:rPr>
      <w:color w:val="467886" w:themeColor="hyperlink"/>
      <w:u w:val="single"/>
    </w:rPr>
  </w:style>
  <w:style w:type="character" w:styleId="UnresolvedMention">
    <w:name w:val="Unresolved Mention"/>
    <w:basedOn w:val="DefaultParagraphFont"/>
    <w:uiPriority w:val="99"/>
    <w:semiHidden/>
    <w:unhideWhenUsed/>
    <w:rsid w:val="00614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2952</Characters>
  <Application>Microsoft Office Word</Application>
  <DocSecurity>0</DocSecurity>
  <Lines>62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Shaw</dc:creator>
  <cp:keywords/>
  <dc:description/>
  <cp:lastModifiedBy>Cynthia Shaw</cp:lastModifiedBy>
  <cp:revision>4</cp:revision>
  <dcterms:created xsi:type="dcterms:W3CDTF">2026-04-07T20:40:00Z</dcterms:created>
  <dcterms:modified xsi:type="dcterms:W3CDTF">2026-04-07T20:42:00Z</dcterms:modified>
</cp:coreProperties>
</file>