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3527E" w:rsidP="0043660A" w:rsidRDefault="0063527E" w14:paraId="75D03973" w14:textId="4D8E7F92">
      <w:pPr>
        <w:jc w:val="center"/>
        <w:rPr>
          <w:rFonts w:cstheme="minorHAnsi"/>
          <w:b/>
          <w:bCs/>
          <w:sz w:val="36"/>
          <w:szCs w:val="36"/>
        </w:rPr>
      </w:pPr>
      <w:r w:rsidRPr="0043660A">
        <w:rPr>
          <w:rStyle w:val="Strong"/>
          <w:rFonts w:cstheme="minorHAnsi"/>
          <w:sz w:val="36"/>
          <w:szCs w:val="36"/>
          <w:shd w:val="clear" w:color="auto" w:fill="FFFFFF"/>
        </w:rPr>
        <w:t>#GivingTuesday</w:t>
      </w:r>
      <w:r w:rsidRPr="0043660A">
        <w:rPr>
          <w:rFonts w:cstheme="minorHAnsi"/>
          <w:sz w:val="36"/>
          <w:szCs w:val="36"/>
          <w:shd w:val="clear" w:color="auto" w:fill="FFFFFF"/>
        </w:rPr>
        <w:t> </w:t>
      </w:r>
      <w:r w:rsidRPr="0043660A">
        <w:rPr>
          <w:rFonts w:cstheme="minorHAnsi"/>
          <w:b/>
          <w:bCs/>
          <w:sz w:val="36"/>
          <w:szCs w:val="36"/>
        </w:rPr>
        <w:t>2020</w:t>
      </w:r>
    </w:p>
    <w:p w:rsidRPr="0043660A" w:rsidR="00200BCD" w:rsidP="0043660A" w:rsidRDefault="00200BCD" w14:paraId="4A96943A" w14:textId="0C03279C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#Th</w:t>
      </w:r>
      <w:r w:rsidRPr="00200BCD">
        <w:rPr>
          <w:rFonts w:cstheme="minorHAnsi"/>
          <w:b/>
          <w:bCs/>
          <w:sz w:val="36"/>
          <w:szCs w:val="36"/>
        </w:rPr>
        <w:t>ứ</w:t>
      </w:r>
      <w:r>
        <w:rPr>
          <w:rFonts w:cstheme="minorHAnsi"/>
          <w:b/>
          <w:bCs/>
          <w:sz w:val="36"/>
          <w:szCs w:val="36"/>
        </w:rPr>
        <w:t>BaCho</w:t>
      </w:r>
      <w:r w:rsidRPr="00200BCD">
        <w:rPr>
          <w:rFonts w:cstheme="minorHAnsi"/>
          <w:b/>
          <w:bCs/>
          <w:sz w:val="36"/>
          <w:szCs w:val="36"/>
        </w:rPr>
        <w:t>Đ</w:t>
      </w:r>
      <w:r>
        <w:rPr>
          <w:rFonts w:cstheme="minorHAnsi"/>
          <w:b/>
          <w:bCs/>
          <w:sz w:val="36"/>
          <w:szCs w:val="36"/>
        </w:rPr>
        <w:t>i 2020</w:t>
      </w:r>
    </w:p>
    <w:p w:rsidRPr="0063527E" w:rsidR="0063527E" w:rsidP="0063527E" w:rsidRDefault="000E5075" w14:paraId="5411DCEB" w14:textId="5A22ED14">
      <w:pPr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B</w:t>
      </w:r>
      <w:r w:rsidRPr="000E5075">
        <w:rPr>
          <w:rFonts w:cstheme="minorHAnsi"/>
          <w:b/>
          <w:bCs/>
          <w:sz w:val="24"/>
          <w:szCs w:val="24"/>
        </w:rPr>
        <w:t>ố</w:t>
      </w:r>
      <w:r>
        <w:rPr>
          <w:rFonts w:cstheme="minorHAnsi"/>
          <w:b/>
          <w:bCs/>
          <w:sz w:val="24"/>
          <w:szCs w:val="24"/>
        </w:rPr>
        <w:t>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</w:t>
      </w:r>
      <w:r w:rsidRPr="000E5075">
        <w:rPr>
          <w:rFonts w:cstheme="minorHAnsi"/>
          <w:b/>
          <w:bCs/>
          <w:sz w:val="24"/>
          <w:szCs w:val="24"/>
        </w:rPr>
        <w:t>ả</w:t>
      </w:r>
      <w:r>
        <w:rPr>
          <w:rFonts w:cstheme="minorHAnsi"/>
          <w:b/>
          <w:bCs/>
          <w:sz w:val="24"/>
          <w:szCs w:val="24"/>
        </w:rPr>
        <w:t>nh</w:t>
      </w:r>
      <w:proofErr w:type="spellEnd"/>
    </w:p>
    <w:p w:rsidRPr="0063527E" w:rsidR="002F1022" w:rsidP="0063527E" w:rsidRDefault="00200BCD" w14:paraId="0DAE90EE" w14:textId="450DE9DB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200BCD">
        <w:rPr>
          <w:rFonts w:cstheme="minorHAnsi"/>
          <w:sz w:val="24"/>
          <w:szCs w:val="24"/>
        </w:rPr>
        <w:t>Tiếp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theo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Lễ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Tạ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62A32" w:rsidR="00262A32">
        <w:rPr>
          <w:rFonts w:cstheme="minorHAnsi"/>
          <w:sz w:val="24"/>
          <w:szCs w:val="24"/>
        </w:rPr>
        <w:t>Ơ</w:t>
      </w:r>
      <w:r w:rsidRPr="00200BCD">
        <w:rPr>
          <w:rFonts w:cstheme="minorHAnsi"/>
          <w:sz w:val="24"/>
          <w:szCs w:val="24"/>
        </w:rPr>
        <w:t>n</w:t>
      </w:r>
      <w:proofErr w:type="spellEnd"/>
      <w:r w:rsidRPr="00200BCD">
        <w:rPr>
          <w:rFonts w:cstheme="minorHAnsi"/>
          <w:sz w:val="24"/>
          <w:szCs w:val="24"/>
        </w:rPr>
        <w:t xml:space="preserve">, </w:t>
      </w:r>
      <w:proofErr w:type="spellStart"/>
      <w:r w:rsidRPr="00200BCD">
        <w:rPr>
          <w:rFonts w:cstheme="minorHAnsi"/>
          <w:sz w:val="24"/>
          <w:szCs w:val="24"/>
        </w:rPr>
        <w:t>Thứ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Sáu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Đen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và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Thứ</w:t>
      </w:r>
      <w:proofErr w:type="spellEnd"/>
      <w:r w:rsidRPr="00200BCD">
        <w:rPr>
          <w:rFonts w:cstheme="minorHAnsi"/>
          <w:sz w:val="24"/>
          <w:szCs w:val="24"/>
        </w:rPr>
        <w:t xml:space="preserve"> Hai </w:t>
      </w:r>
      <w:proofErr w:type="spellStart"/>
      <w:r w:rsidRPr="00200BCD">
        <w:rPr>
          <w:rFonts w:cstheme="minorHAnsi"/>
          <w:sz w:val="24"/>
          <w:szCs w:val="24"/>
        </w:rPr>
        <w:t>Điện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Tử</w:t>
      </w:r>
      <w:proofErr w:type="spellEnd"/>
      <w:r w:rsidRPr="00200BCD">
        <w:rPr>
          <w:rFonts w:cstheme="minorHAnsi"/>
          <w:sz w:val="24"/>
          <w:szCs w:val="24"/>
        </w:rPr>
        <w:t xml:space="preserve">, </w:t>
      </w:r>
      <w:proofErr w:type="spellStart"/>
      <w:r w:rsidR="001E2CEB">
        <w:rPr>
          <w:rFonts w:cstheme="minorHAnsi"/>
          <w:sz w:val="24"/>
          <w:szCs w:val="24"/>
        </w:rPr>
        <w:t>cuộc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vận động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từ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thiện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trên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toàn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thế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giới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gọi là</w:t>
      </w:r>
      <w:r w:rsidRPr="00200BCD">
        <w:rPr>
          <w:rFonts w:cstheme="minorHAnsi"/>
          <w:sz w:val="24"/>
          <w:szCs w:val="24"/>
        </w:rPr>
        <w:t xml:space="preserve"> #GivingTuesday (#ThứBaChoĐi) </w:t>
      </w:r>
      <w:proofErr w:type="spellStart"/>
      <w:r w:rsidRPr="00200BCD">
        <w:rPr>
          <w:rFonts w:cstheme="minorHAnsi"/>
          <w:sz w:val="24"/>
          <w:szCs w:val="24"/>
        </w:rPr>
        <w:t>diễn</w:t>
      </w:r>
      <w:proofErr w:type="spellEnd"/>
      <w:r w:rsidRPr="00200BCD">
        <w:rPr>
          <w:rFonts w:cstheme="minorHAnsi"/>
          <w:sz w:val="24"/>
          <w:szCs w:val="24"/>
        </w:rPr>
        <w:t xml:space="preserve"> ra </w:t>
      </w:r>
      <w:proofErr w:type="spellStart"/>
      <w:r w:rsidRPr="00200BCD">
        <w:rPr>
          <w:rFonts w:cstheme="minorHAnsi"/>
          <w:sz w:val="24"/>
          <w:szCs w:val="24"/>
        </w:rPr>
        <w:t>vào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ngày</w:t>
      </w:r>
      <w:proofErr w:type="spellEnd"/>
      <w:r w:rsidRPr="00200BCD">
        <w:rPr>
          <w:rFonts w:cstheme="minorHAnsi"/>
          <w:sz w:val="24"/>
          <w:szCs w:val="24"/>
        </w:rPr>
        <w:t xml:space="preserve"> 1 </w:t>
      </w:r>
      <w:proofErr w:type="spellStart"/>
      <w:r w:rsidRPr="00200BCD">
        <w:rPr>
          <w:rFonts w:cstheme="minorHAnsi"/>
          <w:sz w:val="24"/>
          <w:szCs w:val="24"/>
        </w:rPr>
        <w:t>tháng</w:t>
      </w:r>
      <w:proofErr w:type="spellEnd"/>
      <w:r w:rsidRPr="00200BCD">
        <w:rPr>
          <w:rFonts w:cstheme="minorHAnsi"/>
          <w:sz w:val="24"/>
          <w:szCs w:val="24"/>
        </w:rPr>
        <w:t xml:space="preserve"> 12 </w:t>
      </w:r>
      <w:proofErr w:type="spellStart"/>
      <w:r w:rsidRPr="00200BCD">
        <w:rPr>
          <w:rFonts w:cstheme="minorHAnsi"/>
          <w:sz w:val="24"/>
          <w:szCs w:val="24"/>
        </w:rPr>
        <w:t>năm</w:t>
      </w:r>
      <w:proofErr w:type="spellEnd"/>
      <w:r w:rsidRPr="00200BCD">
        <w:rPr>
          <w:rFonts w:cstheme="minorHAnsi"/>
          <w:sz w:val="24"/>
          <w:szCs w:val="24"/>
        </w:rPr>
        <w:t xml:space="preserve"> nay. </w:t>
      </w:r>
      <w:proofErr w:type="spellStart"/>
      <w:r w:rsidRPr="00200BCD">
        <w:rPr>
          <w:rFonts w:cstheme="minorHAnsi"/>
          <w:sz w:val="24"/>
          <w:szCs w:val="24"/>
        </w:rPr>
        <w:t>Mọi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người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trên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toàn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cầu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="001E2CEB">
        <w:rPr>
          <w:rFonts w:cstheme="minorHAnsi"/>
          <w:sz w:val="24"/>
          <w:szCs w:val="24"/>
        </w:rPr>
        <w:t>được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kêu gọi ủng hộ ngày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Thứ</w:t>
      </w:r>
      <w:proofErr w:type="spellEnd"/>
      <w:r w:rsidRPr="00200BCD">
        <w:rPr>
          <w:rFonts w:cstheme="minorHAnsi"/>
          <w:sz w:val="24"/>
          <w:szCs w:val="24"/>
        </w:rPr>
        <w:t xml:space="preserve"> Ba Cho </w:t>
      </w:r>
      <w:proofErr w:type="spellStart"/>
      <w:r w:rsidRPr="00200BCD">
        <w:rPr>
          <w:rFonts w:cstheme="minorHAnsi"/>
          <w:sz w:val="24"/>
          <w:szCs w:val="24"/>
        </w:rPr>
        <w:t>Đi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giữa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cao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điểm mua sắm và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tiêu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thụ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trong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mùa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lễ</w:t>
      </w:r>
      <w:proofErr w:type="spellEnd"/>
      <w:r w:rsidRPr="00200BCD">
        <w:rPr>
          <w:rFonts w:cstheme="minorHAnsi"/>
          <w:sz w:val="24"/>
          <w:szCs w:val="24"/>
        </w:rPr>
        <w:t xml:space="preserve">. </w:t>
      </w:r>
      <w:proofErr w:type="spellStart"/>
      <w:r w:rsidRPr="00200BCD">
        <w:rPr>
          <w:rFonts w:cstheme="minorHAnsi"/>
          <w:sz w:val="24"/>
          <w:szCs w:val="24"/>
        </w:rPr>
        <w:t>Ngày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nhắc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nhở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mọi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người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đáp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trả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và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cho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một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cách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có</w:t>
      </w:r>
      <w:proofErr w:type="spellEnd"/>
      <w:r w:rsidRPr="00200BCD">
        <w:rPr>
          <w:rFonts w:cstheme="minorHAnsi"/>
          <w:sz w:val="24"/>
          <w:szCs w:val="24"/>
        </w:rPr>
        <w:t xml:space="preserve"> ý </w:t>
      </w:r>
      <w:proofErr w:type="spellStart"/>
      <w:r w:rsidRPr="00200BCD">
        <w:rPr>
          <w:rFonts w:cstheme="minorHAnsi"/>
          <w:sz w:val="24"/>
          <w:szCs w:val="24"/>
        </w:rPr>
        <w:t>nghĩa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thay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vì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bị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cuốn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hút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vào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những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mua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sắm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như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Thứ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Sáu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Đen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và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Thứ</w:t>
      </w:r>
      <w:proofErr w:type="spellEnd"/>
      <w:r w:rsidRPr="00200BCD">
        <w:rPr>
          <w:rFonts w:cstheme="minorHAnsi"/>
          <w:sz w:val="24"/>
          <w:szCs w:val="24"/>
        </w:rPr>
        <w:t xml:space="preserve"> Hai </w:t>
      </w:r>
      <w:proofErr w:type="spellStart"/>
      <w:r w:rsidRPr="00200BCD">
        <w:rPr>
          <w:rFonts w:cstheme="minorHAnsi"/>
          <w:sz w:val="24"/>
          <w:szCs w:val="24"/>
        </w:rPr>
        <w:t>Điện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Tử</w:t>
      </w:r>
      <w:proofErr w:type="spellEnd"/>
      <w:r w:rsidRPr="00200BCD">
        <w:rPr>
          <w:rFonts w:cstheme="minorHAnsi"/>
          <w:sz w:val="24"/>
          <w:szCs w:val="24"/>
        </w:rPr>
        <w:t xml:space="preserve">. </w:t>
      </w:r>
      <w:proofErr w:type="spellStart"/>
      <w:r w:rsidRPr="00200BCD">
        <w:rPr>
          <w:rFonts w:cstheme="minorHAnsi"/>
          <w:sz w:val="24"/>
          <w:szCs w:val="24"/>
        </w:rPr>
        <w:t>Vào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này</w:t>
      </w:r>
      <w:proofErr w:type="spellEnd"/>
      <w:r w:rsidRPr="00200BCD">
        <w:rPr>
          <w:rFonts w:cstheme="minorHAnsi"/>
          <w:sz w:val="24"/>
          <w:szCs w:val="24"/>
        </w:rPr>
        <w:t xml:space="preserve">, </w:t>
      </w:r>
      <w:proofErr w:type="spellStart"/>
      <w:r w:rsidRPr="00200BCD">
        <w:rPr>
          <w:rFonts w:cstheme="minorHAnsi"/>
          <w:sz w:val="24"/>
          <w:szCs w:val="24"/>
        </w:rPr>
        <w:t>mọi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người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trên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khắp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thế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giới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="001E2CEB">
        <w:rPr>
          <w:rFonts w:cstheme="minorHAnsi"/>
          <w:sz w:val="24"/>
          <w:szCs w:val="24"/>
        </w:rPr>
        <w:t>được</w:t>
      </w:r>
      <w:proofErr w:type="spellEnd"/>
      <w:r w:rsidR="001E2CEB">
        <w:rPr>
          <w:rFonts w:cstheme="minorHAnsi"/>
          <w:sz w:val="24"/>
          <w:szCs w:val="24"/>
          <w:lang w:val="vi-VN"/>
        </w:rPr>
        <w:t xml:space="preserve"> mời cam kết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ủng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hộ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một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tổ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chức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từ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thiện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thông</w:t>
      </w:r>
      <w:proofErr w:type="spellEnd"/>
      <w:r w:rsidRPr="00200BCD">
        <w:rPr>
          <w:rFonts w:cstheme="minorHAnsi"/>
          <w:sz w:val="24"/>
          <w:szCs w:val="24"/>
        </w:rPr>
        <w:t xml:space="preserve"> qua </w:t>
      </w:r>
      <w:proofErr w:type="spellStart"/>
      <w:r w:rsidRPr="00200BCD">
        <w:rPr>
          <w:rFonts w:cstheme="minorHAnsi"/>
          <w:sz w:val="24"/>
          <w:szCs w:val="24"/>
        </w:rPr>
        <w:t>việc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tặng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thời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gian</w:t>
      </w:r>
      <w:proofErr w:type="spellEnd"/>
      <w:r w:rsidRPr="00200BCD">
        <w:rPr>
          <w:rFonts w:cstheme="minorHAnsi"/>
          <w:sz w:val="24"/>
          <w:szCs w:val="24"/>
        </w:rPr>
        <w:t xml:space="preserve">, </w:t>
      </w:r>
      <w:proofErr w:type="spellStart"/>
      <w:r w:rsidRPr="00200BCD">
        <w:rPr>
          <w:rFonts w:cstheme="minorHAnsi"/>
          <w:sz w:val="24"/>
          <w:szCs w:val="24"/>
        </w:rPr>
        <w:t>tài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chánh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hoặc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tặng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vật</w:t>
      </w:r>
      <w:proofErr w:type="spellEnd"/>
      <w:r w:rsidRPr="00200BCD">
        <w:rPr>
          <w:rFonts w:cstheme="minorHAnsi"/>
          <w:sz w:val="24"/>
          <w:szCs w:val="24"/>
        </w:rPr>
        <w:t xml:space="preserve">. </w:t>
      </w:r>
      <w:proofErr w:type="spellStart"/>
      <w:r w:rsidRPr="00200BCD">
        <w:rPr>
          <w:rFonts w:cstheme="minorHAnsi"/>
          <w:sz w:val="24"/>
          <w:szCs w:val="24"/>
        </w:rPr>
        <w:t>Kể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từ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khi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bắt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đầu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vào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năm</w:t>
      </w:r>
      <w:proofErr w:type="spellEnd"/>
      <w:r w:rsidRPr="00200BCD">
        <w:rPr>
          <w:rFonts w:cstheme="minorHAnsi"/>
          <w:sz w:val="24"/>
          <w:szCs w:val="24"/>
        </w:rPr>
        <w:t xml:space="preserve"> 2012, #GivingTuesday </w:t>
      </w:r>
      <w:proofErr w:type="spellStart"/>
      <w:r w:rsidRPr="00200BCD">
        <w:rPr>
          <w:rFonts w:cstheme="minorHAnsi"/>
          <w:sz w:val="24"/>
          <w:szCs w:val="24"/>
        </w:rPr>
        <w:t>đã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gia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tăng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hàng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năm</w:t>
      </w:r>
      <w:proofErr w:type="spellEnd"/>
      <w:r w:rsidR="001E2CEB">
        <w:rPr>
          <w:rFonts w:cstheme="minorHAnsi"/>
          <w:sz w:val="24"/>
          <w:szCs w:val="24"/>
          <w:lang w:val="vi-VN"/>
        </w:rPr>
        <w:t>,</w:t>
      </w:r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với</w:t>
      </w:r>
      <w:proofErr w:type="spellEnd"/>
      <w:r w:rsidRPr="00200BCD">
        <w:rPr>
          <w:rFonts w:cstheme="minorHAnsi"/>
          <w:sz w:val="24"/>
          <w:szCs w:val="24"/>
        </w:rPr>
        <w:t xml:space="preserve"> 300 </w:t>
      </w:r>
      <w:proofErr w:type="spellStart"/>
      <w:r w:rsidRPr="00200BCD">
        <w:rPr>
          <w:rFonts w:cstheme="minorHAnsi"/>
          <w:sz w:val="24"/>
          <w:szCs w:val="24"/>
        </w:rPr>
        <w:t>triệu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đô</w:t>
      </w:r>
      <w:proofErr w:type="spellEnd"/>
      <w:r w:rsidRPr="00200BCD">
        <w:rPr>
          <w:rFonts w:cstheme="minorHAnsi"/>
          <w:sz w:val="24"/>
          <w:szCs w:val="24"/>
        </w:rPr>
        <w:t xml:space="preserve"> la </w:t>
      </w:r>
      <w:proofErr w:type="spellStart"/>
      <w:r w:rsidRPr="00200BCD">
        <w:rPr>
          <w:rFonts w:cstheme="minorHAnsi"/>
          <w:sz w:val="24"/>
          <w:szCs w:val="24"/>
        </w:rPr>
        <w:t>được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quyên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góp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trực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tuyến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trong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này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năm</w:t>
      </w:r>
      <w:proofErr w:type="spellEnd"/>
      <w:r w:rsidRPr="00200BCD">
        <w:rPr>
          <w:rFonts w:cstheme="minorHAnsi"/>
          <w:sz w:val="24"/>
          <w:szCs w:val="24"/>
        </w:rPr>
        <w:t xml:space="preserve"> </w:t>
      </w:r>
      <w:proofErr w:type="spellStart"/>
      <w:r w:rsidRPr="00200BCD">
        <w:rPr>
          <w:rFonts w:cstheme="minorHAnsi"/>
          <w:sz w:val="24"/>
          <w:szCs w:val="24"/>
        </w:rPr>
        <w:t>ngoái</w:t>
      </w:r>
      <w:proofErr w:type="spellEnd"/>
      <w:r w:rsidR="0043660A">
        <w:rPr>
          <w:rFonts w:cstheme="minorHAnsi"/>
          <w:sz w:val="24"/>
          <w:szCs w:val="24"/>
        </w:rPr>
        <w:t>.</w:t>
      </w:r>
    </w:p>
    <w:p w:rsidR="0043660A" w:rsidP="0063527E" w:rsidRDefault="0043660A" w14:paraId="1C8FDA5E" w14:textId="77777777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Pr="0043660A" w:rsidR="0063527E" w:rsidP="0063527E" w:rsidRDefault="000E5075" w14:paraId="68E76851" w14:textId="62A025E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C</w:t>
      </w:r>
      <w:r w:rsidRPr="000E5075">
        <w:rPr>
          <w:rFonts w:cstheme="minorHAnsi"/>
          <w:b/>
          <w:bCs/>
          <w:sz w:val="24"/>
          <w:szCs w:val="24"/>
          <w:shd w:val="clear" w:color="auto" w:fill="FFFFFF"/>
        </w:rPr>
        <w:t>á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ch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đ</w:t>
      </w:r>
      <w:r w:rsidRPr="000E5075">
        <w:rPr>
          <w:rFonts w:cstheme="minorHAnsi"/>
          <w:b/>
          <w:bCs/>
          <w:sz w:val="24"/>
          <w:szCs w:val="24"/>
          <w:shd w:val="clear" w:color="auto" w:fill="FFFFFF"/>
        </w:rPr>
        <w:t>ể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B</w:t>
      </w:r>
      <w:r w:rsidRPr="000E5075">
        <w:rPr>
          <w:rFonts w:cstheme="minorHAnsi"/>
          <w:b/>
          <w:bCs/>
          <w:sz w:val="24"/>
          <w:szCs w:val="24"/>
          <w:shd w:val="clear" w:color="auto" w:fill="FFFFFF"/>
        </w:rPr>
        <w:t>ạ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n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c</w:t>
      </w:r>
      <w:r w:rsidRPr="000E5075">
        <w:rPr>
          <w:rFonts w:cstheme="minorHAnsi"/>
          <w:b/>
          <w:bCs/>
          <w:sz w:val="24"/>
          <w:szCs w:val="24"/>
          <w:shd w:val="clear" w:color="auto" w:fill="FFFFFF"/>
        </w:rPr>
        <w:t>ó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th</w:t>
      </w:r>
      <w:r w:rsidRPr="000E5075">
        <w:rPr>
          <w:rFonts w:cstheme="minorHAnsi"/>
          <w:b/>
          <w:bCs/>
          <w:sz w:val="24"/>
          <w:szCs w:val="24"/>
          <w:shd w:val="clear" w:color="auto" w:fill="FFFFFF"/>
        </w:rPr>
        <w:t>ể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shd w:val="clear" w:color="auto" w:fill="FFFFFF"/>
        </w:rPr>
        <w:t>Tham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Gia</w:t>
      </w:r>
    </w:p>
    <w:p w:rsidRPr="009B2C8D" w:rsidR="009B2C8D" w:rsidP="009B2C8D" w:rsidRDefault="009B2C8D" w14:paraId="4FD096D0" w14:textId="1E776B43">
      <w:pPr>
        <w:rPr>
          <w:rFonts w:eastAsia="Times New Roman" w:cstheme="minorHAnsi"/>
          <w:sz w:val="24"/>
          <w:szCs w:val="24"/>
        </w:rPr>
      </w:pPr>
      <w:proofErr w:type="spellStart"/>
      <w:r w:rsidRPr="009B2C8D">
        <w:rPr>
          <w:rFonts w:eastAsia="Times New Roman" w:cstheme="minorHAnsi"/>
          <w:sz w:val="24"/>
          <w:szCs w:val="24"/>
        </w:rPr>
        <w:t>Hãy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nghĩ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đến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Thứ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Ba Cho </w:t>
      </w:r>
      <w:proofErr w:type="spellStart"/>
      <w:r w:rsidRPr="009B2C8D">
        <w:rPr>
          <w:rFonts w:eastAsia="Times New Roman" w:cstheme="minorHAnsi"/>
          <w:sz w:val="24"/>
          <w:szCs w:val="24"/>
        </w:rPr>
        <w:t>Đi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như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một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cách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khơi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động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T</w:t>
      </w:r>
      <w:r w:rsidRPr="009B2C8D">
        <w:rPr>
          <w:rFonts w:eastAsia="Times New Roman" w:cstheme="minorHAnsi"/>
          <w:sz w:val="24"/>
          <w:szCs w:val="24"/>
        </w:rPr>
        <w:t>inh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thần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Đồng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trách nhiệm</w:t>
      </w:r>
      <w:r w:rsidRPr="009B2C8D">
        <w:rPr>
          <w:rFonts w:eastAsia="Times New Roman" w:cstheme="minorHAnsi"/>
          <w:sz w:val="24"/>
          <w:szCs w:val="24"/>
        </w:rPr>
        <w:t>”</w:t>
      </w:r>
      <w:r w:rsidR="008E233F">
        <w:rPr>
          <w:rFonts w:eastAsia="Times New Roman" w:cstheme="minorHAnsi"/>
          <w:sz w:val="24"/>
          <w:szCs w:val="24"/>
          <w:lang w:val="vi-VN"/>
        </w:rPr>
        <w:t xml:space="preserve"> (Stewardship)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tại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giáo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xứ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của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9B2C8D">
        <w:rPr>
          <w:rFonts w:eastAsia="Times New Roman" w:cstheme="minorHAnsi"/>
          <w:sz w:val="24"/>
          <w:szCs w:val="24"/>
        </w:rPr>
        <w:t>Hầu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như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mọi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giáo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dân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biết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tầm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quan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trọng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của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việc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dâng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tặng</w:t>
      </w:r>
      <w:proofErr w:type="spellEnd"/>
      <w:r w:rsidR="00A74EF1">
        <w:rPr>
          <w:rFonts w:eastAsia="Times New Roman" w:cstheme="minorHAnsi"/>
          <w:sz w:val="24"/>
          <w:szCs w:val="24"/>
        </w:rPr>
        <w:t>,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nhưng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không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phải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tất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cả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đều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biết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rằng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có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nhiều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cách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làm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như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vậy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9B2C8D">
        <w:rPr>
          <w:rFonts w:eastAsia="Times New Roman" w:cstheme="minorHAnsi"/>
          <w:sz w:val="24"/>
          <w:szCs w:val="24"/>
        </w:rPr>
        <w:t>Đúng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B2C8D">
        <w:rPr>
          <w:rFonts w:eastAsia="Times New Roman" w:cstheme="minorHAnsi"/>
          <w:sz w:val="24"/>
          <w:szCs w:val="24"/>
        </w:rPr>
        <w:t>điều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quan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trọng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là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hỗ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trợ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tài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ch</w:t>
      </w:r>
      <w:r w:rsidRPr="006A7AB5" w:rsidR="006A7AB5">
        <w:rPr>
          <w:rFonts w:eastAsia="Times New Roman" w:cstheme="minorHAnsi"/>
          <w:sz w:val="24"/>
          <w:szCs w:val="24"/>
        </w:rPr>
        <w:t>á</w:t>
      </w:r>
      <w:r w:rsidRPr="009B2C8D">
        <w:rPr>
          <w:rFonts w:eastAsia="Times New Roman" w:cstheme="minorHAnsi"/>
          <w:sz w:val="24"/>
          <w:szCs w:val="24"/>
        </w:rPr>
        <w:t>nh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cho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giáo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xứ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</w:t>
      </w:r>
      <w:r w:rsidRPr="00A74EF1" w:rsidR="00A74EF1">
        <w:rPr>
          <w:rFonts w:eastAsia="Times New Roman" w:cstheme="minorHAnsi"/>
          <w:sz w:val="24"/>
          <w:szCs w:val="24"/>
        </w:rPr>
        <w:t>ự</w:t>
      </w:r>
      <w:r w:rsidRPr="009B2C8D">
        <w:rPr>
          <w:rFonts w:eastAsia="Times New Roman" w:cstheme="minorHAnsi"/>
          <w:sz w:val="24"/>
          <w:szCs w:val="24"/>
        </w:rPr>
        <w:t>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hiện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vi</w:t>
      </w:r>
      <w:r w:rsidRPr="009B2C8D">
        <w:rPr>
          <w:rFonts w:eastAsia="Times New Roman" w:cstheme="minorHAnsi"/>
          <w:sz w:val="24"/>
          <w:szCs w:val="24"/>
        </w:rPr>
        <w:t>ệ</w:t>
      </w:r>
      <w:r>
        <w:rPr>
          <w:rFonts w:eastAsia="Times New Roman" w:cstheme="minorHAnsi"/>
          <w:sz w:val="24"/>
          <w:szCs w:val="24"/>
        </w:rPr>
        <w:t>c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bảo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trì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B2C8D">
        <w:rPr>
          <w:rFonts w:eastAsia="Times New Roman" w:cstheme="minorHAnsi"/>
          <w:sz w:val="24"/>
          <w:szCs w:val="24"/>
        </w:rPr>
        <w:t>các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sứ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mạng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trong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cộng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đồng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>,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thế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nữa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9B2C8D">
        <w:rPr>
          <w:rFonts w:eastAsia="Times New Roman" w:cstheme="minorHAnsi"/>
          <w:sz w:val="24"/>
          <w:szCs w:val="24"/>
        </w:rPr>
        <w:t>Nhưng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còn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việc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cống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hiến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thời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</w:t>
      </w:r>
      <w:r w:rsidRPr="00961639" w:rsidR="00961639">
        <w:rPr>
          <w:rFonts w:eastAsia="Times New Roman" w:cstheme="minorHAnsi"/>
          <w:sz w:val="24"/>
          <w:szCs w:val="24"/>
        </w:rPr>
        <w:t>ờ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hay </w:t>
      </w:r>
      <w:proofErr w:type="spellStart"/>
      <w:r w:rsidRPr="009B2C8D">
        <w:rPr>
          <w:rFonts w:eastAsia="Times New Roman" w:cstheme="minorHAnsi"/>
          <w:sz w:val="24"/>
          <w:szCs w:val="24"/>
        </w:rPr>
        <w:t>tài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năng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của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thì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sao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? </w:t>
      </w:r>
      <w:proofErr w:type="spellStart"/>
      <w:r w:rsidRPr="009B2C8D">
        <w:rPr>
          <w:rFonts w:eastAsia="Times New Roman" w:cstheme="minorHAnsi"/>
          <w:sz w:val="24"/>
          <w:szCs w:val="24"/>
        </w:rPr>
        <w:t>Bạn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có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dành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một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giờ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mỗi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tuần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để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cắt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cỏ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61639">
        <w:rPr>
          <w:rFonts w:eastAsia="Times New Roman" w:cstheme="minorHAnsi"/>
          <w:sz w:val="24"/>
          <w:szCs w:val="24"/>
        </w:rPr>
        <w:t>d</w:t>
      </w:r>
      <w:r w:rsidRPr="009B2C8D">
        <w:rPr>
          <w:rFonts w:eastAsia="Times New Roman" w:cstheme="minorHAnsi"/>
          <w:sz w:val="24"/>
          <w:szCs w:val="24"/>
        </w:rPr>
        <w:t>ạy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lớp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giáo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lý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thanh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thiếu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niên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hay </w:t>
      </w:r>
      <w:proofErr w:type="spellStart"/>
      <w:r w:rsidRPr="009B2C8D">
        <w:rPr>
          <w:rFonts w:eastAsia="Times New Roman" w:cstheme="minorHAnsi"/>
          <w:sz w:val="24"/>
          <w:szCs w:val="24"/>
        </w:rPr>
        <w:t>gọi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điện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thoại</w:t>
      </w:r>
      <w:proofErr w:type="spellEnd"/>
      <w:r w:rsidR="0096163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61639">
        <w:rPr>
          <w:rFonts w:eastAsia="Times New Roman" w:cstheme="minorHAnsi"/>
          <w:sz w:val="24"/>
          <w:szCs w:val="24"/>
        </w:rPr>
        <w:t>kh</w:t>
      </w:r>
      <w:r w:rsidRPr="00961639" w:rsidR="00961639">
        <w:rPr>
          <w:rFonts w:eastAsia="Times New Roman" w:cstheme="minorHAnsi"/>
          <w:sz w:val="24"/>
          <w:szCs w:val="24"/>
        </w:rPr>
        <w:t>ô</w:t>
      </w:r>
      <w:r w:rsidR="00961639">
        <w:rPr>
          <w:rFonts w:eastAsia="Times New Roman" w:cstheme="minorHAnsi"/>
          <w:sz w:val="24"/>
          <w:szCs w:val="24"/>
        </w:rPr>
        <w:t>ng</w:t>
      </w:r>
      <w:proofErr w:type="spellEnd"/>
      <w:r w:rsidRPr="009B2C8D">
        <w:rPr>
          <w:rFonts w:eastAsia="Times New Roman" w:cstheme="minorHAnsi"/>
          <w:sz w:val="24"/>
          <w:szCs w:val="24"/>
        </w:rPr>
        <w:t>?</w:t>
      </w:r>
    </w:p>
    <w:p w:rsidRPr="009B2C8D" w:rsidR="009B2C8D" w:rsidP="009B2C8D" w:rsidRDefault="009B2C8D" w14:paraId="10367C49" w14:textId="7AF1A462">
      <w:pPr>
        <w:rPr>
          <w:rFonts w:eastAsia="Times New Roman" w:cstheme="minorHAnsi"/>
          <w:sz w:val="24"/>
          <w:szCs w:val="24"/>
        </w:rPr>
      </w:pPr>
      <w:proofErr w:type="spellStart"/>
      <w:r w:rsidRPr="009B2C8D">
        <w:rPr>
          <w:rFonts w:eastAsia="Times New Roman" w:cstheme="minorHAnsi"/>
          <w:sz w:val="24"/>
          <w:szCs w:val="24"/>
        </w:rPr>
        <w:t>Cách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chính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mọi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người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tham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ủng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hộ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2636C">
        <w:rPr>
          <w:rFonts w:eastAsia="Times New Roman" w:cstheme="minorHAnsi"/>
          <w:sz w:val="24"/>
          <w:szCs w:val="24"/>
        </w:rPr>
        <w:t>cho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#GivingTuesday </w:t>
      </w:r>
      <w:proofErr w:type="spellStart"/>
      <w:r w:rsidRPr="009B2C8D">
        <w:rPr>
          <w:rFonts w:eastAsia="Times New Roman" w:cstheme="minorHAnsi"/>
          <w:sz w:val="24"/>
          <w:szCs w:val="24"/>
        </w:rPr>
        <w:t>là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r w:rsidR="008E233F">
        <w:rPr>
          <w:rFonts w:eastAsia="Times New Roman" w:cstheme="minorHAnsi"/>
          <w:sz w:val="24"/>
          <w:szCs w:val="24"/>
        </w:rPr>
        <w:t>qua</w:t>
      </w:r>
      <w:r w:rsidR="0052636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trực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tuyến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9B2C8D">
        <w:rPr>
          <w:rFonts w:eastAsia="Times New Roman" w:cstheme="minorHAnsi"/>
          <w:sz w:val="24"/>
          <w:szCs w:val="24"/>
        </w:rPr>
        <w:t>Hãy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sử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dụng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ký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hiệu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#GivingTuesday </w:t>
      </w:r>
      <w:proofErr w:type="spellStart"/>
      <w:r w:rsidRPr="009B2C8D">
        <w:rPr>
          <w:rFonts w:eastAsia="Times New Roman" w:cstheme="minorHAnsi"/>
          <w:sz w:val="24"/>
          <w:szCs w:val="24"/>
        </w:rPr>
        <w:t>trên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mạng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xã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hội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B2C8D">
        <w:rPr>
          <w:rFonts w:eastAsia="Times New Roman" w:cstheme="minorHAnsi"/>
          <w:sz w:val="24"/>
          <w:szCs w:val="24"/>
        </w:rPr>
        <w:t>trên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trang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web </w:t>
      </w:r>
      <w:proofErr w:type="spellStart"/>
      <w:r w:rsidRPr="009B2C8D">
        <w:rPr>
          <w:rFonts w:eastAsia="Times New Roman" w:cstheme="minorHAnsi"/>
          <w:sz w:val="24"/>
          <w:szCs w:val="24"/>
        </w:rPr>
        <w:t>của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bạn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trên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email </w:t>
      </w:r>
      <w:proofErr w:type="spellStart"/>
      <w:r w:rsidRPr="009B2C8D">
        <w:rPr>
          <w:rFonts w:eastAsia="Times New Roman" w:cstheme="minorHAnsi"/>
          <w:sz w:val="24"/>
          <w:szCs w:val="24"/>
        </w:rPr>
        <w:t>để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khuyến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khích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mọi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người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tham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gia</w:t>
      </w:r>
      <w:proofErr w:type="spellEnd"/>
      <w:r w:rsidRPr="009B2C8D">
        <w:rPr>
          <w:rFonts w:eastAsia="Times New Roman" w:cstheme="minorHAnsi"/>
          <w:sz w:val="24"/>
          <w:szCs w:val="24"/>
        </w:rPr>
        <w:t>.</w:t>
      </w:r>
    </w:p>
    <w:p w:rsidRPr="00F114B2" w:rsidR="002F1022" w:rsidP="0063527E" w:rsidRDefault="009B2C8D" w14:paraId="4BC8A092" w14:textId="75BE3EAD">
      <w:pPr>
        <w:rPr>
          <w:rFonts w:eastAsia="Times New Roman" w:cstheme="minorHAnsi"/>
          <w:sz w:val="24"/>
          <w:szCs w:val="24"/>
        </w:rPr>
      </w:pPr>
      <w:proofErr w:type="spellStart"/>
      <w:r w:rsidRPr="009B2C8D">
        <w:rPr>
          <w:rFonts w:eastAsia="Times New Roman" w:cstheme="minorHAnsi"/>
          <w:sz w:val="24"/>
          <w:szCs w:val="24"/>
        </w:rPr>
        <w:t>Bằng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việc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thiết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lập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nhiều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phương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cách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khác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nhau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để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mọi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người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đóng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góp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tình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nguyện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qua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trực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tuyến</w:t>
      </w:r>
      <w:r w:rsidRPr="009B2C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B2C8D">
        <w:rPr>
          <w:rFonts w:eastAsia="Times New Roman" w:cstheme="minorHAnsi"/>
          <w:sz w:val="24"/>
          <w:szCs w:val="24"/>
        </w:rPr>
        <w:t>quý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vị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sẽ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nối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kết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E233F">
        <w:rPr>
          <w:rFonts w:eastAsia="Times New Roman" w:cstheme="minorHAnsi"/>
          <w:sz w:val="24"/>
          <w:szCs w:val="24"/>
        </w:rPr>
        <w:t>hữu</w:t>
      </w:r>
      <w:proofErr w:type="spellEnd"/>
      <w:r w:rsidR="008E233F">
        <w:rPr>
          <w:rFonts w:eastAsia="Times New Roman" w:cstheme="minorHAnsi"/>
          <w:sz w:val="24"/>
          <w:szCs w:val="24"/>
          <w:lang w:val="vi-VN"/>
        </w:rPr>
        <w:t xml:space="preserve"> hiệu</w:t>
      </w:r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hơn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B2C8D">
        <w:rPr>
          <w:rFonts w:eastAsia="Times New Roman" w:cstheme="minorHAnsi"/>
          <w:sz w:val="24"/>
          <w:szCs w:val="24"/>
        </w:rPr>
        <w:t>dù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B2C8D">
        <w:rPr>
          <w:rFonts w:eastAsia="Times New Roman" w:cstheme="minorHAnsi"/>
          <w:sz w:val="24"/>
          <w:szCs w:val="24"/>
        </w:rPr>
        <w:t>đang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ở </w:t>
      </w:r>
      <w:proofErr w:type="spellStart"/>
      <w:r w:rsidRPr="009B2C8D">
        <w:rPr>
          <w:rFonts w:eastAsia="Times New Roman" w:cstheme="minorHAnsi"/>
          <w:sz w:val="24"/>
          <w:szCs w:val="24"/>
        </w:rPr>
        <w:t>nhà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hay </w:t>
      </w:r>
      <w:proofErr w:type="spellStart"/>
      <w:r w:rsidRPr="009B2C8D">
        <w:rPr>
          <w:rFonts w:eastAsia="Times New Roman" w:cstheme="minorHAnsi"/>
          <w:sz w:val="24"/>
          <w:szCs w:val="24"/>
        </w:rPr>
        <w:t>đang</w:t>
      </w:r>
      <w:proofErr w:type="spellEnd"/>
      <w:r w:rsidRPr="009B2C8D">
        <w:rPr>
          <w:rFonts w:eastAsia="Times New Roman" w:cstheme="minorHAnsi"/>
          <w:sz w:val="24"/>
          <w:szCs w:val="24"/>
        </w:rPr>
        <w:t xml:space="preserve"> du </w:t>
      </w:r>
      <w:proofErr w:type="spellStart"/>
      <w:r w:rsidRPr="009B2C8D">
        <w:rPr>
          <w:rFonts w:eastAsia="Times New Roman" w:cstheme="minorHAnsi"/>
          <w:sz w:val="24"/>
          <w:szCs w:val="24"/>
        </w:rPr>
        <w:t>lịch</w:t>
      </w:r>
      <w:proofErr w:type="spellEnd"/>
      <w:r w:rsidRPr="009B2C8D">
        <w:rPr>
          <w:rFonts w:eastAsia="Times New Roman" w:cstheme="minorHAnsi"/>
          <w:sz w:val="24"/>
          <w:szCs w:val="24"/>
        </w:rPr>
        <w:t>.</w:t>
      </w:r>
    </w:p>
    <w:p w:rsidR="0043660A" w:rsidP="0063527E" w:rsidRDefault="0043660A" w14:paraId="31C495DA" w14:textId="77777777">
      <w:pPr>
        <w:rPr>
          <w:rFonts w:cstheme="minorHAnsi"/>
          <w:b/>
          <w:bCs/>
          <w:sz w:val="24"/>
          <w:szCs w:val="24"/>
        </w:rPr>
      </w:pPr>
    </w:p>
    <w:p w:rsidRPr="0043660A" w:rsidR="00207DA8" w:rsidP="0063527E" w:rsidRDefault="00F114B2" w14:paraId="7D4F0351" w14:textId="7F780F21">
      <w:pPr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M</w:t>
      </w:r>
      <w:r w:rsidRPr="00F114B2">
        <w:rPr>
          <w:rFonts w:cstheme="minorHAnsi"/>
          <w:b/>
          <w:bCs/>
          <w:sz w:val="24"/>
          <w:szCs w:val="24"/>
        </w:rPr>
        <w:t>ẫ</w:t>
      </w:r>
      <w:r>
        <w:rPr>
          <w:rFonts w:cstheme="minorHAnsi"/>
          <w:b/>
          <w:bCs/>
          <w:sz w:val="24"/>
          <w:szCs w:val="24"/>
        </w:rPr>
        <w:t>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Th</w:t>
      </w:r>
      <w:r w:rsidRPr="00F114B2">
        <w:rPr>
          <w:rFonts w:cstheme="minorHAnsi"/>
          <w:b/>
          <w:bCs/>
          <w:sz w:val="24"/>
          <w:szCs w:val="24"/>
        </w:rPr>
        <w:t>ô</w:t>
      </w:r>
      <w:r>
        <w:rPr>
          <w:rFonts w:cstheme="minorHAnsi"/>
          <w:b/>
          <w:bCs/>
          <w:sz w:val="24"/>
          <w:szCs w:val="24"/>
        </w:rPr>
        <w:t>ng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</w:t>
      </w:r>
      <w:r w:rsidRPr="00F114B2">
        <w:rPr>
          <w:rFonts w:cstheme="minorHAnsi"/>
          <w:b/>
          <w:bCs/>
          <w:sz w:val="24"/>
          <w:szCs w:val="24"/>
        </w:rPr>
        <w:t>á</w:t>
      </w:r>
      <w:r>
        <w:rPr>
          <w:rFonts w:cstheme="minorHAnsi"/>
          <w:b/>
          <w:bCs/>
          <w:sz w:val="24"/>
          <w:szCs w:val="24"/>
        </w:rPr>
        <w:t>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tr</w:t>
      </w:r>
      <w:r w:rsidRPr="00F114B2">
        <w:rPr>
          <w:rFonts w:cstheme="minorHAnsi"/>
          <w:b/>
          <w:bCs/>
          <w:sz w:val="24"/>
          <w:szCs w:val="24"/>
        </w:rPr>
        <w:t>ê</w:t>
      </w:r>
      <w:r>
        <w:rPr>
          <w:rFonts w:cstheme="minorHAnsi"/>
          <w:b/>
          <w:bCs/>
          <w:sz w:val="24"/>
          <w:szCs w:val="24"/>
        </w:rPr>
        <w:t>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</w:t>
      </w:r>
      <w:r w:rsidRPr="00F114B2">
        <w:rPr>
          <w:rFonts w:cstheme="minorHAnsi"/>
          <w:b/>
          <w:bCs/>
          <w:sz w:val="24"/>
          <w:szCs w:val="24"/>
        </w:rPr>
        <w:t>ờ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E233F">
        <w:rPr>
          <w:rFonts w:cstheme="minorHAnsi"/>
          <w:b/>
          <w:bCs/>
          <w:sz w:val="24"/>
          <w:szCs w:val="24"/>
        </w:rPr>
        <w:t>Thông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Tin</w:t>
      </w:r>
    </w:p>
    <w:p w:rsidRPr="00F114B2" w:rsidR="00F114B2" w:rsidP="00F114B2" w:rsidRDefault="00F114B2" w14:paraId="648FA452" w14:textId="00F79BF1">
      <w:pPr>
        <w:rPr>
          <w:rFonts w:cstheme="minorHAnsi"/>
          <w:color w:val="212529"/>
          <w:sz w:val="24"/>
          <w:szCs w:val="24"/>
        </w:rPr>
      </w:pPr>
      <w:proofErr w:type="spellStart"/>
      <w:r w:rsidRPr="00F114B2">
        <w:rPr>
          <w:rFonts w:cstheme="minorHAnsi"/>
          <w:color w:val="212529"/>
          <w:sz w:val="24"/>
          <w:szCs w:val="24"/>
        </w:rPr>
        <w:t>Là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người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Công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giáo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được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kêu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gọi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đón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nhận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với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lòng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tri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ân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chia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sẻ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trong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tình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thương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những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món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quà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Chúa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ban. </w:t>
      </w:r>
      <w:proofErr w:type="spellStart"/>
      <w:r w:rsidR="008E233F">
        <w:rPr>
          <w:rFonts w:cstheme="minorHAnsi"/>
          <w:color w:val="212529"/>
          <w:sz w:val="24"/>
          <w:szCs w:val="24"/>
        </w:rPr>
        <w:t>Mùng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1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tháng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12,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sẽ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tham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gia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ngày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Thứ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Ba Cho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một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ngày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từ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tâm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quảng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đại</w:t>
      </w:r>
      <w:proofErr w:type="spellEnd"/>
      <w:r w:rsidR="00443FE0">
        <w:rPr>
          <w:rFonts w:cstheme="minorHAnsi"/>
          <w:color w:val="212529"/>
          <w:sz w:val="24"/>
          <w:szCs w:val="24"/>
          <w:lang w:val="vi-VN"/>
        </w:rPr>
        <w:t xml:space="preserve"> toàn cầu</w:t>
      </w:r>
      <w:r w:rsidRPr="00F114B2">
        <w:rPr>
          <w:rFonts w:cstheme="minorHAnsi"/>
          <w:color w:val="212529"/>
          <w:sz w:val="24"/>
          <w:szCs w:val="24"/>
        </w:rPr>
        <w:t xml:space="preserve">.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Trong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thời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điểm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đầy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bất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trắc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này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một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="00443FE0">
        <w:rPr>
          <w:rFonts w:cstheme="minorHAnsi"/>
          <w:color w:val="212529"/>
          <w:sz w:val="24"/>
          <w:szCs w:val="24"/>
        </w:rPr>
        <w:t>sự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thật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="00443FE0">
        <w:rPr>
          <w:rFonts w:cstheme="minorHAnsi"/>
          <w:color w:val="212529"/>
          <w:sz w:val="24"/>
          <w:szCs w:val="24"/>
        </w:rPr>
        <w:t>căn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bản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="00443FE0">
        <w:rPr>
          <w:rFonts w:cstheme="minorHAnsi"/>
          <w:color w:val="212529"/>
          <w:sz w:val="24"/>
          <w:szCs w:val="24"/>
        </w:rPr>
        <w:t>giúp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hy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vọng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rằng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cùng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nhau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làm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những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điều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phi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thường</w:t>
      </w:r>
      <w:proofErr w:type="spellEnd"/>
      <w:r w:rsidRPr="00F114B2">
        <w:rPr>
          <w:rFonts w:cstheme="minorHAnsi"/>
          <w:color w:val="212529"/>
          <w:sz w:val="24"/>
          <w:szCs w:val="24"/>
        </w:rPr>
        <w:t>.</w:t>
      </w:r>
    </w:p>
    <w:p w:rsidRPr="0063527E" w:rsidR="00207DA8" w:rsidP="00F114B2" w:rsidRDefault="00F114B2" w14:paraId="20205DDD" w14:textId="4823FBCF">
      <w:pPr>
        <w:rPr>
          <w:rFonts w:cstheme="minorHAnsi"/>
          <w:color w:val="212529"/>
          <w:sz w:val="24"/>
          <w:szCs w:val="24"/>
        </w:rPr>
      </w:pPr>
      <w:proofErr w:type="spellStart"/>
      <w:r w:rsidRPr="00F114B2">
        <w:rPr>
          <w:rFonts w:cstheme="minorHAnsi"/>
          <w:color w:val="212529"/>
          <w:sz w:val="24"/>
          <w:szCs w:val="24"/>
        </w:rPr>
        <w:t>Bạn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hiện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lòng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quảng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đại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của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mình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qua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nhiều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cách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khác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nhau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trong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ngày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Thứ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Ba Cho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-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cho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dù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là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đóng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góp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tài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chánh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tham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gia</w:t>
      </w:r>
      <w:proofErr w:type="spellEnd"/>
      <w:r w:rsidR="00575282">
        <w:rPr>
          <w:rFonts w:cstheme="minorHAnsi"/>
          <w:color w:val="212529"/>
          <w:sz w:val="24"/>
          <w:szCs w:val="24"/>
          <w:lang w:val="vi-VN"/>
        </w:rPr>
        <w:t xml:space="preserve"> phục vụ,</w:t>
      </w:r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tình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nguyện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hay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cầu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nguyện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mọi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hành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r w:rsidR="00575282">
        <w:rPr>
          <w:rFonts w:cstheme="minorHAnsi"/>
          <w:color w:val="212529"/>
          <w:sz w:val="24"/>
          <w:szCs w:val="24"/>
        </w:rPr>
        <w:t>vi</w:t>
      </w:r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quảng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đại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từ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tâm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đều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có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giá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trị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!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Hãy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tham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gia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trực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tuyến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với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tôi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khi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tập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lastRenderedPageBreak/>
        <w:t>hợp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lại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với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nhau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để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gây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quỹ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hỗ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trợ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các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giáo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xứ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và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mục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vụ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của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chúng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ta,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cũng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như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chia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sẻ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đức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tin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vào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Ngày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Thứ</w:t>
      </w:r>
      <w:proofErr w:type="spellEnd"/>
      <w:r w:rsidRPr="00F114B2">
        <w:rPr>
          <w:rFonts w:cstheme="minorHAnsi"/>
          <w:color w:val="212529"/>
          <w:sz w:val="24"/>
          <w:szCs w:val="24"/>
        </w:rPr>
        <w:t xml:space="preserve"> Ba Cho </w:t>
      </w:r>
      <w:proofErr w:type="spellStart"/>
      <w:r w:rsidRPr="00F114B2">
        <w:rPr>
          <w:rFonts w:cstheme="minorHAnsi"/>
          <w:color w:val="212529"/>
          <w:sz w:val="24"/>
          <w:szCs w:val="24"/>
        </w:rPr>
        <w:t>Đi</w:t>
      </w:r>
      <w:proofErr w:type="spellEnd"/>
      <w:r w:rsidRPr="00F114B2">
        <w:rPr>
          <w:rFonts w:cstheme="minorHAnsi"/>
          <w:color w:val="212529"/>
          <w:sz w:val="24"/>
          <w:szCs w:val="24"/>
        </w:rPr>
        <w:t>!</w:t>
      </w:r>
      <w:r w:rsidR="0043660A">
        <w:rPr>
          <w:rFonts w:cstheme="minorHAnsi"/>
          <w:color w:val="212529"/>
          <w:sz w:val="24"/>
          <w:szCs w:val="24"/>
        </w:rPr>
        <w:t xml:space="preserve">  </w:t>
      </w:r>
      <w:r w:rsidRPr="00EC4F12" w:rsidR="0043660A">
        <w:rPr>
          <w:rFonts w:cstheme="minorHAnsi"/>
          <w:i/>
          <w:iCs/>
          <w:color w:val="212529"/>
          <w:sz w:val="24"/>
          <w:szCs w:val="24"/>
          <w:highlight w:val="yellow"/>
        </w:rPr>
        <w:t xml:space="preserve">&gt;&gt;parish website </w:t>
      </w:r>
      <w:proofErr w:type="spellStart"/>
      <w:r w:rsidRPr="00EC4F12" w:rsidR="0043660A">
        <w:rPr>
          <w:rFonts w:cstheme="minorHAnsi"/>
          <w:i/>
          <w:iCs/>
          <w:color w:val="212529"/>
          <w:sz w:val="24"/>
          <w:szCs w:val="24"/>
          <w:highlight w:val="yellow"/>
        </w:rPr>
        <w:t>url</w:t>
      </w:r>
      <w:proofErr w:type="spellEnd"/>
      <w:r w:rsidRPr="00EC4F12" w:rsidR="0043660A">
        <w:rPr>
          <w:rFonts w:cstheme="minorHAnsi"/>
          <w:i/>
          <w:iCs/>
          <w:color w:val="212529"/>
          <w:sz w:val="24"/>
          <w:szCs w:val="24"/>
          <w:highlight w:val="yellow"/>
        </w:rPr>
        <w:t>&lt;&lt;</w:t>
      </w:r>
    </w:p>
    <w:p w:rsidR="007E1875" w:rsidP="0063527E" w:rsidRDefault="007E1875" w14:paraId="62D5618D" w14:textId="77777777">
      <w:pPr>
        <w:rPr>
          <w:rFonts w:cstheme="minorHAnsi"/>
          <w:b/>
          <w:bCs/>
          <w:sz w:val="24"/>
          <w:szCs w:val="24"/>
        </w:rPr>
      </w:pPr>
    </w:p>
    <w:p w:rsidRPr="0043660A" w:rsidR="00207DA8" w:rsidP="0063527E" w:rsidRDefault="00F114B2" w14:paraId="107C4000" w14:textId="5B6D8D1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M</w:t>
      </w:r>
      <w:r w:rsidRPr="00F114B2">
        <w:rPr>
          <w:rFonts w:cstheme="minorHAnsi"/>
          <w:b/>
          <w:bCs/>
          <w:sz w:val="24"/>
          <w:szCs w:val="24"/>
        </w:rPr>
        <w:t>ẫ</w:t>
      </w:r>
      <w:r>
        <w:rPr>
          <w:rFonts w:cstheme="minorHAnsi"/>
          <w:b/>
          <w:bCs/>
          <w:sz w:val="24"/>
          <w:szCs w:val="24"/>
        </w:rPr>
        <w:t>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L</w:t>
      </w:r>
      <w:r w:rsidRPr="00F114B2">
        <w:rPr>
          <w:rFonts w:cstheme="minorHAnsi"/>
          <w:b/>
          <w:bCs/>
          <w:sz w:val="24"/>
          <w:szCs w:val="24"/>
        </w:rPr>
        <w:t>ờ</w:t>
      </w:r>
      <w:r>
        <w:rPr>
          <w:rFonts w:cstheme="minorHAnsi"/>
          <w:b/>
          <w:bCs/>
          <w:sz w:val="24"/>
          <w:szCs w:val="24"/>
        </w:rPr>
        <w:t>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575282">
        <w:rPr>
          <w:rFonts w:cstheme="minorHAnsi"/>
          <w:b/>
          <w:bCs/>
          <w:sz w:val="24"/>
          <w:szCs w:val="24"/>
        </w:rPr>
        <w:t>Rao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tr</w:t>
      </w:r>
      <w:r w:rsidRPr="00F114B2">
        <w:rPr>
          <w:rFonts w:cstheme="minorHAnsi"/>
          <w:b/>
          <w:bCs/>
          <w:sz w:val="24"/>
          <w:szCs w:val="24"/>
        </w:rPr>
        <w:t>ê</w:t>
      </w:r>
      <w:r>
        <w:rPr>
          <w:rFonts w:cstheme="minorHAnsi"/>
          <w:b/>
          <w:bCs/>
          <w:sz w:val="24"/>
          <w:szCs w:val="24"/>
        </w:rPr>
        <w:t>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Facebook</w:t>
      </w:r>
    </w:p>
    <w:p w:rsidRPr="00390D0F" w:rsidR="00390D0F" w:rsidP="243DF594" w:rsidRDefault="00390D0F" w14:paraId="40A8DABC" w14:textId="11B3D72E">
      <w:pPr>
        <w:pStyle w:val="Normal"/>
        <w:rPr>
          <w:rFonts w:cs="Calibri" w:cstheme="minorAscii"/>
          <w:color w:val="212529"/>
          <w:sz w:val="24"/>
          <w:szCs w:val="24"/>
        </w:rPr>
      </w:pPr>
      <w:r w:rsidRPr="243DF594" w:rsidR="00390D0F">
        <w:rPr>
          <w:rFonts w:cs="Calibri" w:cstheme="minorAscii"/>
          <w:color w:val="212529"/>
          <w:sz w:val="24"/>
          <w:szCs w:val="24"/>
        </w:rPr>
        <w:t>Ghi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nhớ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#GivingTuesday (#ThứBaChoĐi)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là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thứ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Ba,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1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tháng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12.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Bạn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có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thể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tham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gia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A74EF1">
        <w:rPr>
          <w:rFonts w:cs="Calibri" w:cstheme="minorAscii"/>
          <w:color w:val="212529"/>
          <w:sz w:val="24"/>
          <w:szCs w:val="24"/>
        </w:rPr>
        <w:t>n</w:t>
      </w:r>
      <w:r w:rsidRPr="243DF594" w:rsidR="00A74EF1">
        <w:rPr>
          <w:rFonts w:cs="Calibri" w:cstheme="minorAscii"/>
          <w:color w:val="212529"/>
          <w:sz w:val="24"/>
          <w:szCs w:val="24"/>
        </w:rPr>
        <w:t>à</w:t>
      </w:r>
      <w:r w:rsidRPr="243DF594" w:rsidR="00A74EF1">
        <w:rPr>
          <w:rFonts w:cs="Calibri" w:cstheme="minorAscii"/>
          <w:color w:val="212529"/>
          <w:sz w:val="24"/>
          <w:szCs w:val="24"/>
        </w:rPr>
        <w:t>y</w:t>
      </w:r>
      <w:proofErr w:type="spellEnd"/>
      <w:r w:rsidRPr="243DF594" w:rsidR="00A74EF1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bằng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cách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tặng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cho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tổ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chức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vô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vị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lợi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r w:rsidRPr="243DF594" w:rsidR="00390D0F">
        <w:rPr>
          <w:rFonts w:cs="Calibri" w:cstheme="minorAscii"/>
          <w:color w:val="212529"/>
          <w:sz w:val="24"/>
          <w:szCs w:val="24"/>
        </w:rPr>
        <w:t>Công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giáo</w:t>
      </w:r>
      <w:proofErr w:type="spellEnd"/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 xml:space="preserve"> mà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bạn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575282">
        <w:rPr>
          <w:rFonts w:cs="Calibri" w:cstheme="minorAscii"/>
          <w:color w:val="212529"/>
          <w:sz w:val="24"/>
          <w:szCs w:val="24"/>
        </w:rPr>
        <w:t>yêu</w:t>
      </w:r>
      <w:proofErr w:type="spellEnd"/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 xml:space="preserve"> thích </w:t>
      </w:r>
      <w:r w:rsidRPr="243DF594" w:rsidR="00390D0F">
        <w:rPr>
          <w:rFonts w:cs="Calibri" w:cstheme="minorAscii"/>
          <w:color w:val="212529"/>
          <w:sz w:val="24"/>
          <w:szCs w:val="24"/>
        </w:rPr>
        <w:t>(</w:t>
      </w:r>
      <w:proofErr w:type="spellStart"/>
      <w:r w:rsidRPr="243DF594" w:rsidR="00575282">
        <w:rPr>
          <w:rFonts w:cs="Calibri" w:cstheme="minorAscii"/>
          <w:color w:val="212529"/>
          <w:sz w:val="24"/>
          <w:szCs w:val="24"/>
        </w:rPr>
        <w:t>đó</w:t>
      </w:r>
      <w:proofErr w:type="spellEnd"/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 xml:space="preserve"> là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chính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575282">
        <w:rPr>
          <w:rFonts w:cs="Calibri" w:cstheme="minorAscii"/>
          <w:color w:val="212529"/>
          <w:sz w:val="24"/>
          <w:szCs w:val="24"/>
        </w:rPr>
        <w:t>cộng</w:t>
      </w:r>
      <w:proofErr w:type="spellEnd"/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 xml:space="preserve"> đoàn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chúng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r w:rsidRPr="243DF594" w:rsidR="00575282">
        <w:rPr>
          <w:rFonts w:cs="Calibri" w:cstheme="minorAscii"/>
          <w:color w:val="212529"/>
          <w:sz w:val="24"/>
          <w:szCs w:val="24"/>
        </w:rPr>
        <w:t>ta</w:t>
      </w:r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>!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).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Hãy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tìm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hiểu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r w:rsidRPr="243DF594" w:rsidR="00390D0F">
        <w:rPr>
          <w:rFonts w:cs="Calibri" w:cstheme="minorAscii"/>
          <w:color w:val="212529"/>
          <w:sz w:val="24"/>
          <w:szCs w:val="24"/>
        </w:rPr>
        <w:t>thêm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r w:rsidRPr="243DF594" w:rsidR="32162F05">
        <w:rPr>
          <w:rFonts w:cs="Calibri" w:cstheme="minorAscii"/>
          <w:i w:val="1"/>
          <w:iCs w:val="1"/>
          <w:color w:val="212529"/>
          <w:sz w:val="24"/>
          <w:szCs w:val="24"/>
          <w:highlight w:val="yellow"/>
        </w:rPr>
        <w:t>&gt;&gt;parish website url&lt;&lt;</w:t>
      </w:r>
    </w:p>
    <w:p w:rsidRPr="00390D0F" w:rsidR="00390D0F" w:rsidP="243DF594" w:rsidRDefault="00390D0F" w14:paraId="4B2A74EC" w14:noSpellErr="1" w14:textId="3449BBC4">
      <w:pPr>
        <w:pStyle w:val="Normal"/>
        <w:rPr>
          <w:rFonts w:cs="Calibri" w:cstheme="minorAscii"/>
          <w:b w:val="1"/>
          <w:bCs w:val="1"/>
          <w:sz w:val="24"/>
          <w:szCs w:val="24"/>
        </w:rPr>
      </w:pPr>
    </w:p>
    <w:p w:rsidR="00390D0F" w:rsidP="243DF594" w:rsidRDefault="00390D0F" w14:paraId="449DE837" w14:textId="10374A72">
      <w:pPr>
        <w:pStyle w:val="Normal"/>
        <w:rPr>
          <w:rFonts w:cs="Calibri" w:cstheme="minorAscii"/>
          <w:color w:val="212529"/>
          <w:sz w:val="24"/>
          <w:szCs w:val="24"/>
        </w:rPr>
      </w:pP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Chúng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ta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đã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cảm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tạ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vào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Lễ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Tạ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Ơn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,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mua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sắm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vào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Thứ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Sáu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Đen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và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Thứ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Hai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Điện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Tử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,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bây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giờ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chúng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tôi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sẵn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sàng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để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hi</w:t>
      </w:r>
      <w:r w:rsidRPr="243DF594" w:rsidR="00390D0F">
        <w:rPr>
          <w:rFonts w:cs="Calibri" w:cstheme="minorAscii"/>
          <w:color w:val="212529"/>
          <w:sz w:val="24"/>
          <w:szCs w:val="24"/>
        </w:rPr>
        <w:t>ế</w:t>
      </w:r>
      <w:r w:rsidRPr="243DF594" w:rsidR="00390D0F">
        <w:rPr>
          <w:rFonts w:cs="Calibri" w:cstheme="minorAscii"/>
          <w:color w:val="212529"/>
          <w:sz w:val="24"/>
          <w:szCs w:val="24"/>
        </w:rPr>
        <w:t>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tặng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vào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#GivingTuesday -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còn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bạn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?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Nhớ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khai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mạc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mùa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tặng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quà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: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Thứ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Ba</w:t>
      </w:r>
      <w:r w:rsidRPr="243DF594" w:rsidR="00575282">
        <w:rPr>
          <w:rFonts w:cs="Calibri" w:cstheme="minorAscii"/>
          <w:color w:val="212529"/>
          <w:sz w:val="24"/>
          <w:szCs w:val="24"/>
          <w:lang w:val="vi-VN"/>
        </w:rPr>
        <w:t>,</w:t>
      </w:r>
      <w:r w:rsidRPr="243DF594" w:rsidR="00390D0F">
        <w:rPr>
          <w:rFonts w:cs="Calibri" w:cstheme="minorAscii"/>
          <w:color w:val="212529"/>
          <w:sz w:val="24"/>
          <w:szCs w:val="24"/>
        </w:rPr>
        <w:t xml:space="preserve"> </w:t>
      </w:r>
      <w:proofErr w:type="spellStart"/>
      <w:r w:rsidRPr="243DF594" w:rsidR="00390D0F">
        <w:rPr>
          <w:rFonts w:cs="Calibri" w:cstheme="minorAscii"/>
          <w:color w:val="212529"/>
          <w:sz w:val="24"/>
          <w:szCs w:val="24"/>
        </w:rPr>
        <w:t>ngày</w:t>
      </w:r>
      <w:proofErr w:type="spellEnd"/>
      <w:r w:rsidRPr="243DF594" w:rsidR="00390D0F">
        <w:rPr>
          <w:rFonts w:cs="Calibri" w:cstheme="minorAscii"/>
          <w:color w:val="212529"/>
          <w:sz w:val="24"/>
          <w:szCs w:val="24"/>
        </w:rPr>
        <w:t xml:space="preserve"> 01 tháng12</w:t>
      </w:r>
      <w:r w:rsidRPr="243DF594" w:rsidR="00207DA8">
        <w:rPr>
          <w:rFonts w:cs="Calibri" w:cstheme="minorAscii"/>
          <w:color w:val="212529"/>
          <w:sz w:val="24"/>
          <w:szCs w:val="24"/>
        </w:rPr>
        <w:t>.</w:t>
      </w:r>
      <w:r w:rsidRPr="243DF594" w:rsidR="0043660A">
        <w:rPr>
          <w:rFonts w:cs="Calibri" w:cstheme="minorAscii"/>
          <w:color w:val="212529"/>
          <w:sz w:val="24"/>
          <w:szCs w:val="24"/>
        </w:rPr>
        <w:t xml:space="preserve">  </w:t>
      </w:r>
      <w:r w:rsidRPr="243DF594" w:rsidR="368DA1FB">
        <w:rPr>
          <w:rFonts w:cs="Calibri" w:cstheme="minorAscii"/>
          <w:i w:val="1"/>
          <w:iCs w:val="1"/>
          <w:color w:val="212529"/>
          <w:sz w:val="24"/>
          <w:szCs w:val="24"/>
          <w:highlight w:val="yellow"/>
        </w:rPr>
        <w:t xml:space="preserve">&gt;&gt;parish website </w:t>
      </w:r>
      <w:r w:rsidRPr="243DF594" w:rsidR="368DA1FB">
        <w:rPr>
          <w:rFonts w:cs="Calibri" w:cstheme="minorAscii"/>
          <w:i w:val="1"/>
          <w:iCs w:val="1"/>
          <w:color w:val="212529"/>
          <w:sz w:val="24"/>
          <w:szCs w:val="24"/>
          <w:highlight w:val="yellow"/>
        </w:rPr>
        <w:t>url</w:t>
      </w:r>
      <w:r w:rsidRPr="243DF594" w:rsidR="368DA1FB">
        <w:rPr>
          <w:rFonts w:cs="Calibri" w:cstheme="minorAscii"/>
          <w:i w:val="1"/>
          <w:iCs w:val="1"/>
          <w:color w:val="212529"/>
          <w:sz w:val="24"/>
          <w:szCs w:val="24"/>
          <w:highlight w:val="yellow"/>
        </w:rPr>
        <w:t>&lt;&lt;</w:t>
      </w:r>
    </w:p>
    <w:p w:rsidRPr="0063527E" w:rsidR="00390D0F" w:rsidP="00390D0F" w:rsidRDefault="00390D0F" w14:paraId="0A971BC4" w14:textId="77777777">
      <w:pPr>
        <w:rPr>
          <w:rFonts w:cstheme="minorHAnsi"/>
          <w:color w:val="212529"/>
          <w:sz w:val="24"/>
          <w:szCs w:val="24"/>
        </w:rPr>
      </w:pPr>
    </w:p>
    <w:p w:rsidR="0043660A" w:rsidP="0063527E" w:rsidRDefault="0043660A" w14:paraId="46D6945A" w14:textId="229F6D28">
      <w:pPr>
        <w:rPr>
          <w:rFonts w:cstheme="minorHAnsi"/>
          <w:b/>
          <w:bCs/>
          <w:color w:val="212529"/>
          <w:sz w:val="24"/>
          <w:szCs w:val="24"/>
        </w:rPr>
      </w:pPr>
      <w:r w:rsidRPr="0043660A">
        <w:rPr>
          <w:rFonts w:cstheme="minorHAnsi"/>
          <w:b/>
          <w:bCs/>
          <w:color w:val="212529"/>
          <w:sz w:val="24"/>
          <w:szCs w:val="24"/>
        </w:rPr>
        <w:t xml:space="preserve">Sample Graphics </w:t>
      </w:r>
    </w:p>
    <w:p w:rsidR="0043660A" w:rsidP="0063527E" w:rsidRDefault="00885DCB" w14:paraId="153E686D" w14:textId="660F874C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243DF594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Instagram:</w:t>
      </w:r>
      <w:r>
        <w:br/>
      </w:r>
      <w:r w:rsidR="0043660A">
        <w:drawing>
          <wp:inline wp14:editId="368DA1FB" wp14:anchorId="45C73297">
            <wp:extent cx="3505200" cy="3505200"/>
            <wp:effectExtent l="0" t="0" r="0" b="0"/>
            <wp:docPr id="3" name="Picture 3" descr="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9743f8f7d9549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0F" w:rsidP="0063527E" w:rsidRDefault="00390D0F" w14:paraId="6210F3F6" w14:textId="77777777">
      <w:pPr>
        <w:rPr>
          <w:rFonts w:eastAsia="Times New Roman" w:cstheme="minorHAnsi"/>
          <w:b/>
          <w:bCs/>
          <w:color w:val="212529"/>
          <w:sz w:val="24"/>
          <w:szCs w:val="24"/>
        </w:rPr>
      </w:pPr>
    </w:p>
    <w:p w:rsidR="00885DCB" w:rsidP="0063527E" w:rsidRDefault="00885DCB" w14:paraId="4C75420A" w14:textId="02F6DF61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243DF594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Twitter/Facebook:</w:t>
      </w:r>
      <w:r w:rsidR="000613AB">
        <w:drawing>
          <wp:inline wp14:editId="78154782" wp14:anchorId="53E43586">
            <wp:extent cx="5048252" cy="2524125"/>
            <wp:effectExtent l="0" t="0" r="0" b="9525"/>
            <wp:docPr id="6" name="Picture 6" descr="A picture containing 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818fb4db63048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48252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CB" w:rsidP="0063527E" w:rsidRDefault="00885DCB" w14:paraId="09B76E7E" w14:textId="7C7CC4CC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243DF594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Instagram:</w:t>
      </w:r>
      <w:r>
        <w:br/>
      </w:r>
      <w:r w:rsidR="00885DCB">
        <w:drawing>
          <wp:inline wp14:editId="3DFFEF89" wp14:anchorId="66E94418">
            <wp:extent cx="4114800" cy="4114800"/>
            <wp:effectExtent l="0" t="0" r="0" b="0"/>
            <wp:docPr id="2" name="Picture 2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1c73ce1ec06438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0A" w:rsidR="0043660A" w:rsidP="0063527E" w:rsidRDefault="00885DCB" w14:paraId="592B5F76" w14:textId="098D4E04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243DF594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Twitter/Facebook:</w:t>
      </w:r>
      <w:r>
        <w:br/>
      </w:r>
      <w:r w:rsidR="0043660A">
        <w:drawing>
          <wp:inline wp14:editId="1C314497" wp14:anchorId="447C0B19">
            <wp:extent cx="5120640" cy="2880361"/>
            <wp:effectExtent l="0" t="0" r="3810" b="0"/>
            <wp:docPr id="1" name="Picture 1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2f941cce8a84a2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20640" cy="28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3660A" w:rsidR="004366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zAwMjMztTQDMpR0lIJTi4sz8/NACoxqAYV2QEksAAAA"/>
  </w:docVars>
  <w:rsids>
    <w:rsidRoot w:val="002F1022"/>
    <w:rsid w:val="000613AB"/>
    <w:rsid w:val="000E5075"/>
    <w:rsid w:val="001E2CEB"/>
    <w:rsid w:val="00200BCD"/>
    <w:rsid w:val="00207DA8"/>
    <w:rsid w:val="00262A32"/>
    <w:rsid w:val="002F1022"/>
    <w:rsid w:val="00390D0F"/>
    <w:rsid w:val="0043660A"/>
    <w:rsid w:val="00443FE0"/>
    <w:rsid w:val="0052636C"/>
    <w:rsid w:val="00575282"/>
    <w:rsid w:val="0063527E"/>
    <w:rsid w:val="00685296"/>
    <w:rsid w:val="006A7AB5"/>
    <w:rsid w:val="0076375F"/>
    <w:rsid w:val="007E1875"/>
    <w:rsid w:val="00885DCB"/>
    <w:rsid w:val="008E233F"/>
    <w:rsid w:val="00961639"/>
    <w:rsid w:val="009B2C8D"/>
    <w:rsid w:val="00A74EF1"/>
    <w:rsid w:val="00D159D1"/>
    <w:rsid w:val="00D22291"/>
    <w:rsid w:val="00EC4F12"/>
    <w:rsid w:val="00F114B2"/>
    <w:rsid w:val="00F6025E"/>
    <w:rsid w:val="243DF594"/>
    <w:rsid w:val="32162F05"/>
    <w:rsid w:val="368DA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308F"/>
  <w15:chartTrackingRefBased/>
  <w15:docId w15:val="{8C11689E-5E08-4C01-9013-E610DA5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D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DA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2F1022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022"/>
    <w:rPr>
      <w:b/>
      <w:bCs/>
    </w:rPr>
  </w:style>
  <w:style w:type="character" w:styleId="Heading5Char" w:customStyle="1">
    <w:name w:val="Heading 5 Char"/>
    <w:basedOn w:val="DefaultParagraphFont"/>
    <w:link w:val="Heading5"/>
    <w:uiPriority w:val="9"/>
    <w:rsid w:val="002F102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07D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07DA8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image" Target="/media/image5.png" Id="R99743f8f7d9549c7" /><Relationship Type="http://schemas.openxmlformats.org/officeDocument/2006/relationships/image" Target="/media/image6.png" Id="R0818fb4db6304873" /><Relationship Type="http://schemas.openxmlformats.org/officeDocument/2006/relationships/image" Target="/media/image7.png" Id="Ra1c73ce1ec064385" /><Relationship Type="http://schemas.openxmlformats.org/officeDocument/2006/relationships/image" Target="/media/image8.png" Id="R92f941cce8a84a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Shaw</dc:creator>
  <keywords/>
  <dc:description/>
  <lastModifiedBy>Susan Pershon</lastModifiedBy>
  <revision>3</revision>
  <dcterms:created xsi:type="dcterms:W3CDTF">2020-11-17T16:25:00.0000000Z</dcterms:created>
  <dcterms:modified xsi:type="dcterms:W3CDTF">2020-11-20T00:32:27.1437628Z</dcterms:modified>
</coreProperties>
</file>