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00A5" w14:textId="071D3062" w:rsidR="00D22291" w:rsidRDefault="00BE2617" w:rsidP="00202387">
      <w:pPr>
        <w:spacing w:after="240" w:line="240" w:lineRule="auto"/>
        <w:jc w:val="center"/>
      </w:pPr>
      <w:r>
        <w:rPr>
          <w:rFonts w:ascii="Arial Narrow" w:hAnsi="Arial Narrow" w:cstheme="minorHAnsi"/>
          <w:noProof/>
          <w:sz w:val="36"/>
          <w:szCs w:val="36"/>
        </w:rPr>
        <w:drawing>
          <wp:inline distT="0" distB="0" distL="0" distR="0" wp14:anchorId="1D9C2730" wp14:editId="66C51625">
            <wp:extent cx="2654830" cy="60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J SYN LOGO-Viet CYM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8" b="17758"/>
                    <a:stretch/>
                  </pic:blipFill>
                  <pic:spPr bwMode="auto">
                    <a:xfrm>
                      <a:off x="0" y="0"/>
                      <a:ext cx="2754882" cy="632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26C01" w14:textId="77777777" w:rsidR="003B00DF" w:rsidRPr="003B00DF" w:rsidRDefault="003B00DF" w:rsidP="003B00DF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3B00DF">
        <w:rPr>
          <w:b/>
          <w:bCs/>
          <w:color w:val="006699"/>
          <w:sz w:val="36"/>
          <w:szCs w:val="36"/>
        </w:rPr>
        <w:t>Bảng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Tổng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Kết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Các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Ý </w:t>
      </w:r>
      <w:proofErr w:type="spellStart"/>
      <w:r w:rsidRPr="003B00DF">
        <w:rPr>
          <w:b/>
          <w:bCs/>
          <w:color w:val="006699"/>
          <w:sz w:val="36"/>
          <w:szCs w:val="36"/>
        </w:rPr>
        <w:t>Kiến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của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các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Giáo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Xứ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và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Trường</w:t>
      </w:r>
      <w:proofErr w:type="spellEnd"/>
      <w:r w:rsidRPr="003B00DF">
        <w:rPr>
          <w:b/>
          <w:bCs/>
          <w:color w:val="006699"/>
          <w:sz w:val="36"/>
          <w:szCs w:val="36"/>
        </w:rPr>
        <w:t xml:space="preserve"> </w:t>
      </w:r>
      <w:proofErr w:type="spellStart"/>
      <w:r w:rsidRPr="003B00DF">
        <w:rPr>
          <w:b/>
          <w:bCs/>
          <w:color w:val="006699"/>
          <w:sz w:val="36"/>
          <w:szCs w:val="36"/>
        </w:rPr>
        <w:t>Học</w:t>
      </w:r>
      <w:proofErr w:type="spellEnd"/>
    </w:p>
    <w:p w14:paraId="7916A423" w14:textId="77777777" w:rsidR="00F5224C" w:rsidRPr="00782528" w:rsidRDefault="00F5224C" w:rsidP="00F5224C">
      <w:pPr>
        <w:pStyle w:val="ListParagraph"/>
        <w:numPr>
          <w:ilvl w:val="0"/>
          <w:numId w:val="16"/>
        </w:numPr>
        <w:spacing w:after="0"/>
        <w:rPr>
          <w:rFonts w:cs="Times New Roman"/>
          <w:i/>
          <w:iCs/>
          <w:color w:val="auto"/>
          <w:sz w:val="24"/>
          <w:szCs w:val="24"/>
        </w:rPr>
      </w:pP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Đánh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máy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các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ý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kiến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hoặc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đè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nghị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của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buổi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hội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thảo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dành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cho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mỗi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câu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hỏi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vào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bảng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tổng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kết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này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>.</w:t>
      </w:r>
    </w:p>
    <w:p w14:paraId="74A3BB76" w14:textId="77777777" w:rsidR="00F5224C" w:rsidRPr="00782528" w:rsidRDefault="00F5224C" w:rsidP="00F5224C">
      <w:pPr>
        <w:pStyle w:val="ListParagraph"/>
        <w:numPr>
          <w:ilvl w:val="0"/>
          <w:numId w:val="16"/>
        </w:numPr>
        <w:spacing w:after="0"/>
        <w:rPr>
          <w:rFonts w:cs="Times New Roman"/>
          <w:i/>
          <w:iCs/>
          <w:color w:val="auto"/>
          <w:sz w:val="24"/>
          <w:szCs w:val="24"/>
        </w:rPr>
      </w:pP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Thay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thế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các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dấu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mũi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tên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dưới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đây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bằng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những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dấu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của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giáo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xứ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hay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trường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học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>.</w:t>
      </w:r>
    </w:p>
    <w:p w14:paraId="485B9BAC" w14:textId="77777777" w:rsidR="00F5224C" w:rsidRPr="00782528" w:rsidRDefault="00F5224C" w:rsidP="00F5224C">
      <w:pPr>
        <w:pStyle w:val="ListParagraph"/>
        <w:numPr>
          <w:ilvl w:val="0"/>
          <w:numId w:val="16"/>
        </w:numPr>
        <w:spacing w:after="0"/>
        <w:rPr>
          <w:rFonts w:cs="Times New Roman"/>
          <w:i/>
          <w:iCs/>
          <w:color w:val="auto"/>
          <w:sz w:val="24"/>
          <w:szCs w:val="24"/>
        </w:rPr>
      </w:pP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Chỉ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ghi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đơn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giản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Mỗi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đề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nghị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xin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chỉ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ghi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một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câu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hay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một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hàng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>.</w:t>
      </w:r>
    </w:p>
    <w:p w14:paraId="7D6FEE6C" w14:textId="77777777" w:rsidR="00F5224C" w:rsidRDefault="00F5224C" w:rsidP="00F5224C">
      <w:pPr>
        <w:pStyle w:val="ListParagraph"/>
        <w:numPr>
          <w:ilvl w:val="0"/>
          <w:numId w:val="16"/>
        </w:numPr>
        <w:spacing w:after="0"/>
        <w:rPr>
          <w:rFonts w:cs="Times New Roman"/>
          <w:i/>
          <w:iCs/>
          <w:color w:val="006699"/>
          <w:sz w:val="24"/>
          <w:szCs w:val="24"/>
        </w:rPr>
      </w:pP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Gửi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qua email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bảng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tổng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kết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hoàn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tất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trong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vòng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7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ngày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.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Nơi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i/>
          <w:iCs/>
          <w:color w:val="auto"/>
          <w:sz w:val="24"/>
          <w:szCs w:val="24"/>
        </w:rPr>
        <w:t>nhận</w:t>
      </w:r>
      <w:proofErr w:type="spellEnd"/>
      <w:r w:rsidRPr="00782528">
        <w:rPr>
          <w:rFonts w:cs="Times New Roman"/>
          <w:i/>
          <w:iCs/>
          <w:color w:val="auto"/>
          <w:sz w:val="24"/>
          <w:szCs w:val="24"/>
        </w:rPr>
        <w:t xml:space="preserve">: </w:t>
      </w:r>
      <w:hyperlink r:id="rId10" w:history="1">
        <w:r>
          <w:rPr>
            <w:rStyle w:val="Hyperlink"/>
            <w:rFonts w:cs="Times New Roman"/>
            <w:i/>
            <w:iCs/>
            <w:sz w:val="24"/>
            <w:szCs w:val="24"/>
          </w:rPr>
          <w:t>communications@dsj.org</w:t>
        </w:r>
      </w:hyperlink>
    </w:p>
    <w:p w14:paraId="7907C580" w14:textId="77777777" w:rsidR="00F5224C" w:rsidRPr="00782528" w:rsidRDefault="00F5224C" w:rsidP="0058155D">
      <w:pPr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683F3408" w14:textId="7D4C2B18" w:rsidR="0058155D" w:rsidRPr="00387323" w:rsidRDefault="00FA7D28" w:rsidP="0058155D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2528">
        <w:rPr>
          <w:rFonts w:cs="Times New Roman"/>
          <w:b/>
          <w:bCs/>
          <w:sz w:val="24"/>
          <w:szCs w:val="24"/>
        </w:rPr>
        <w:t>Tên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Giáo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xứ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hay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Trường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học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057663723"/>
          <w:placeholder>
            <w:docPart w:val="44863D704C024EC597178ECD923CDA8E"/>
          </w:placeholder>
          <w:showingPlcHdr/>
        </w:sdtPr>
        <w:sdtContent>
          <w:bookmarkStart w:id="0" w:name="_GoBack"/>
          <w:r w:rsidR="0058155D" w:rsidRPr="00387323">
            <w:rPr>
              <w:rStyle w:val="PlaceholderText"/>
              <w:shd w:val="clear" w:color="auto" w:fill="E7E6E6" w:themeFill="background2"/>
            </w:rPr>
            <w:t>Click or tap here to enter text.</w:t>
          </w:r>
          <w:bookmarkEnd w:id="0"/>
        </w:sdtContent>
      </w:sdt>
    </w:p>
    <w:p w14:paraId="307F62A5" w14:textId="28EDE18E" w:rsidR="0058155D" w:rsidRPr="00202387" w:rsidRDefault="00782528" w:rsidP="0058155D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2528">
        <w:rPr>
          <w:rFonts w:cs="Times New Roman"/>
          <w:b/>
          <w:bCs/>
          <w:sz w:val="24"/>
          <w:szCs w:val="24"/>
        </w:rPr>
        <w:t>Số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người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tham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dự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buổi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hội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82528">
        <w:rPr>
          <w:rFonts w:cs="Times New Roman"/>
          <w:b/>
          <w:bCs/>
          <w:sz w:val="24"/>
          <w:szCs w:val="24"/>
        </w:rPr>
        <w:t>thảo</w:t>
      </w:r>
      <w:proofErr w:type="spellEnd"/>
      <w:r w:rsidRPr="00782528">
        <w:rPr>
          <w:rFonts w:cs="Times New Roman"/>
          <w:b/>
          <w:bCs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925648047"/>
          <w:placeholder>
            <w:docPart w:val="64B64B849A0146169403876C0354075D"/>
          </w:placeholder>
          <w:showingPlcHdr/>
        </w:sdtPr>
        <w:sdtContent>
          <w:r w:rsidR="0058155D" w:rsidRPr="00387323">
            <w:rPr>
              <w:rStyle w:val="PlaceholderText"/>
              <w:shd w:val="clear" w:color="auto" w:fill="E7E6E6" w:themeFill="background2"/>
            </w:rPr>
            <w:t>Click or tap here to enter text.</w:t>
          </w:r>
        </w:sdtContent>
      </w:sdt>
    </w:p>
    <w:p w14:paraId="352A1815" w14:textId="77777777" w:rsidR="00782528" w:rsidRDefault="00782528" w:rsidP="004F47D5">
      <w:pPr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color w:val="006699"/>
          <w:sz w:val="24"/>
          <w:szCs w:val="24"/>
        </w:rPr>
      </w:pPr>
    </w:p>
    <w:p w14:paraId="7296B94D" w14:textId="3E1B376D" w:rsidR="00006F25" w:rsidRPr="00E10A9E" w:rsidRDefault="001B17C2" w:rsidP="004F47D5">
      <w:pPr>
        <w:spacing w:after="24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color w:val="006699"/>
          <w:sz w:val="24"/>
          <w:szCs w:val="24"/>
        </w:rPr>
      </w:pPr>
      <w:r w:rsidRPr="001B17C2">
        <w:rPr>
          <w:rFonts w:cstheme="minorHAnsi"/>
          <w:b/>
          <w:bCs/>
          <w:color w:val="006699"/>
          <w:sz w:val="24"/>
          <w:szCs w:val="24"/>
        </w:rPr>
        <w:t>MỘT GIÁO HỘI</w:t>
      </w:r>
      <w:r w:rsidR="00006F25" w:rsidRPr="00202387">
        <w:rPr>
          <w:rFonts w:cstheme="minorHAnsi"/>
          <w:b/>
          <w:bCs/>
          <w:color w:val="006699"/>
          <w:sz w:val="24"/>
          <w:szCs w:val="24"/>
        </w:rPr>
        <w:t xml:space="preserve"> -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Những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thay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đổi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nào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cần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được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áp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dụng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để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các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linh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mục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, ban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giám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đốc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nhà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trường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, ban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điều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hành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(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giáo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xứ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,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trường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học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,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văn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phòng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chưởng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ấn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)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và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những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người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lãnh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đạo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và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tất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cả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giáo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dân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cùng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liên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kết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và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cộng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tác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với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nhau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trong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các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giáo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xứ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và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trường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E10A9E" w:rsidRPr="00E10A9E">
        <w:rPr>
          <w:b/>
          <w:bCs/>
          <w:color w:val="006699"/>
          <w:sz w:val="24"/>
          <w:szCs w:val="24"/>
        </w:rPr>
        <w:t>học</w:t>
      </w:r>
      <w:proofErr w:type="spellEnd"/>
      <w:r w:rsidR="00E10A9E" w:rsidRPr="00E10A9E">
        <w:rPr>
          <w:b/>
          <w:bCs/>
          <w:color w:val="006699"/>
          <w:sz w:val="24"/>
          <w:szCs w:val="24"/>
        </w:rPr>
        <w:t>?</w:t>
      </w:r>
    </w:p>
    <w:sdt>
      <w:sdtPr>
        <w:rPr>
          <w:rStyle w:val="ListParagraphChar"/>
        </w:rPr>
        <w:id w:val="-1934419508"/>
        <w:placeholder>
          <w:docPart w:val="D068ADEC735E4B7A89326E5372A29E77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-1442756111"/>
            <w:placeholder>
              <w:docPart w:val="94E5079D9AF64F6EA1A3C179D2A27FBF"/>
            </w:placeholder>
          </w:sdtPr>
          <w:sdtEndPr>
            <w:rPr>
              <w:rStyle w:val="DefaultParagraphFont"/>
            </w:rPr>
          </w:sdtEndPr>
          <w:sdtContent>
            <w:p w14:paraId="75626A9B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5BA0AC8D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3E087AF5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6661EBC2" w14:textId="77777777" w:rsidR="00761276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559E5AC0" w14:textId="77777777" w:rsidR="00761276" w:rsidRPr="00202387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370C5975" w14:textId="77777777" w:rsidR="00761276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w:rPr>
                  <w:rFonts w:asciiTheme="minorHAnsi" w:eastAsiaTheme="minorHAnsi" w:hAnsiTheme="minorHAnsi" w:cstheme="minorBidi"/>
                  <w:color w:val="auto"/>
                </w:rPr>
              </w:pPr>
              <w:r>
                <w:t xml:space="preserve"> </w:t>
              </w:r>
            </w:p>
          </w:sdtContent>
        </w:sdt>
        <w:p w14:paraId="3FA9E5E5" w14:textId="74A51ABD" w:rsidR="00F331A1" w:rsidRPr="00F331A1" w:rsidRDefault="00F331A1" w:rsidP="00761276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</w:p>
      </w:sdtContent>
    </w:sdt>
    <w:p w14:paraId="486E4421" w14:textId="2E23CC6C" w:rsidR="00006F25" w:rsidRPr="001A4E2A" w:rsidRDefault="00391835" w:rsidP="001A4E2A">
      <w:pPr>
        <w:spacing w:after="24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color w:val="006699"/>
          <w:sz w:val="24"/>
          <w:szCs w:val="24"/>
        </w:rPr>
      </w:pPr>
      <w:r w:rsidRPr="00391835">
        <w:rPr>
          <w:rFonts w:cstheme="minorHAnsi"/>
          <w:b/>
          <w:bCs/>
          <w:color w:val="006699"/>
          <w:sz w:val="24"/>
          <w:szCs w:val="24"/>
        </w:rPr>
        <w:t>THÁNH THIỆN</w:t>
      </w:r>
      <w:r w:rsidR="00006F25" w:rsidRPr="005A1954">
        <w:rPr>
          <w:rFonts w:cstheme="minorHAnsi"/>
          <w:b/>
          <w:bCs/>
          <w:color w:val="006699"/>
          <w:sz w:val="24"/>
          <w:szCs w:val="24"/>
        </w:rPr>
        <w:t xml:space="preserve"> -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Những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điều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gì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mà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các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giáo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xứ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và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trường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học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có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thể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làm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để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thúc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đẩy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mọi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thành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phần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các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giáo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xứ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và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trường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học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để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họao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ước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được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sống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kết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hợp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mật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thiết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với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Chúa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Giê-su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 xml:space="preserve"> Ki-</w:t>
      </w:r>
      <w:proofErr w:type="spellStart"/>
      <w:r w:rsidR="001A4E2A" w:rsidRPr="001A4E2A">
        <w:rPr>
          <w:b/>
          <w:bCs/>
          <w:color w:val="006699"/>
          <w:sz w:val="24"/>
          <w:szCs w:val="24"/>
        </w:rPr>
        <w:t>tô</w:t>
      </w:r>
      <w:proofErr w:type="spellEnd"/>
      <w:r w:rsidR="001A4E2A" w:rsidRPr="001A4E2A">
        <w:rPr>
          <w:b/>
          <w:bCs/>
          <w:color w:val="006699"/>
          <w:sz w:val="24"/>
          <w:szCs w:val="24"/>
        </w:rPr>
        <w:t>?</w:t>
      </w:r>
    </w:p>
    <w:sdt>
      <w:sdtPr>
        <w:rPr>
          <w:rStyle w:val="ListParagraphChar"/>
        </w:rPr>
        <w:id w:val="1328085981"/>
        <w:placeholder>
          <w:docPart w:val="9424EA3265A147169170691D57A6E464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-856894383"/>
            <w:placeholder>
              <w:docPart w:val="DC42524A3DCB4DC79C9F3B43DA4B9DAE"/>
            </w:placeholder>
          </w:sdtPr>
          <w:sdtEndPr>
            <w:rPr>
              <w:rStyle w:val="DefaultParagraphFont"/>
            </w:rPr>
          </w:sdtEndPr>
          <w:sdtContent>
            <w:p w14:paraId="46982171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5547B3FB" w14:textId="262E7931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3AD08C69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6DA76505" w14:textId="77777777" w:rsidR="00761276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49DB5898" w14:textId="77777777" w:rsidR="00761276" w:rsidRPr="00202387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7EE288B8" w14:textId="77777777" w:rsidR="00761276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w:rPr>
                  <w:rFonts w:asciiTheme="minorHAnsi" w:eastAsiaTheme="minorHAnsi" w:hAnsiTheme="minorHAnsi" w:cstheme="minorBidi"/>
                  <w:color w:val="auto"/>
                </w:rPr>
              </w:pPr>
              <w:r>
                <w:t xml:space="preserve"> </w:t>
              </w:r>
            </w:p>
          </w:sdtContent>
        </w:sdt>
        <w:p w14:paraId="7F853645" w14:textId="7A17C3BC" w:rsidR="00F331A1" w:rsidRPr="00561507" w:rsidRDefault="00F331A1" w:rsidP="00761276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rPr>
              <w:rFonts w:asciiTheme="minorHAnsi" w:eastAsiaTheme="minorHAnsi" w:hAnsiTheme="minorHAnsi" w:cstheme="minorBidi"/>
              <w:color w:val="auto"/>
            </w:rPr>
          </w:pPr>
        </w:p>
      </w:sdtContent>
    </w:sdt>
    <w:p w14:paraId="6E4239BB" w14:textId="77777777" w:rsidR="00C856FA" w:rsidRPr="00C856FA" w:rsidRDefault="00391835" w:rsidP="00C856FA">
      <w:pPr>
        <w:spacing w:after="24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color w:val="006699"/>
          <w:sz w:val="24"/>
          <w:szCs w:val="24"/>
        </w:rPr>
      </w:pPr>
      <w:r w:rsidRPr="00391835">
        <w:rPr>
          <w:rFonts w:cstheme="minorHAnsi"/>
          <w:b/>
          <w:bCs/>
          <w:color w:val="006699"/>
          <w:sz w:val="24"/>
          <w:szCs w:val="24"/>
        </w:rPr>
        <w:lastRenderedPageBreak/>
        <w:t>THÁNH THIỆN</w:t>
      </w:r>
      <w:r w:rsidR="00006F25" w:rsidRPr="005A1954">
        <w:rPr>
          <w:rFonts w:cstheme="minorHAnsi"/>
          <w:b/>
          <w:bCs/>
          <w:color w:val="006699"/>
          <w:sz w:val="24"/>
          <w:szCs w:val="24"/>
        </w:rPr>
        <w:t xml:space="preserve"> -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Những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hoạt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độngmục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vụ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và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những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tài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nguyên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nào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các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giáo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xứ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và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trường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học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của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chúng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ta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phải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khai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thác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để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gia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tăng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sự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liên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hệ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tốt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đẹp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với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các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văn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hóa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khác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cũng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như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học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hỏi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và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trân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trọng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tính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cách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đa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văn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hoá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>/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đa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dạng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của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cộng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đồng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Công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giáo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C856FA" w:rsidRPr="00C856FA">
        <w:rPr>
          <w:b/>
          <w:bCs/>
          <w:color w:val="006699"/>
          <w:sz w:val="24"/>
          <w:szCs w:val="24"/>
        </w:rPr>
        <w:t>chúng</w:t>
      </w:r>
      <w:proofErr w:type="spellEnd"/>
      <w:r w:rsidR="00C856FA" w:rsidRPr="00C856FA">
        <w:rPr>
          <w:b/>
          <w:bCs/>
          <w:color w:val="006699"/>
          <w:sz w:val="24"/>
          <w:szCs w:val="24"/>
        </w:rPr>
        <w:t xml:space="preserve"> ta?</w:t>
      </w:r>
    </w:p>
    <w:p w14:paraId="7E49FBAF" w14:textId="104CD2DE" w:rsidR="00006F25" w:rsidRPr="005A1954" w:rsidRDefault="00006F25" w:rsidP="005A1954">
      <w:pPr>
        <w:spacing w:after="24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color w:val="006699"/>
          <w:sz w:val="24"/>
          <w:szCs w:val="24"/>
        </w:rPr>
      </w:pPr>
    </w:p>
    <w:sdt>
      <w:sdtPr>
        <w:rPr>
          <w:rStyle w:val="ListParagraphChar"/>
        </w:rPr>
        <w:id w:val="1281222324"/>
        <w:placeholder>
          <w:docPart w:val="65BDCB18C3F04F579D66960497D55476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-1146818890"/>
            <w:placeholder>
              <w:docPart w:val="4E0BD1CB5423488B83274F301FD0E87A"/>
            </w:placeholder>
          </w:sdtPr>
          <w:sdtEndPr>
            <w:rPr>
              <w:rStyle w:val="DefaultParagraphFont"/>
            </w:rPr>
          </w:sdtEndPr>
          <w:sdtContent>
            <w:p w14:paraId="1C710A29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379F8ADB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7E9EC3BA" w14:textId="77777777" w:rsidR="00761276" w:rsidRPr="00F331A1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2BC7C469" w14:textId="77777777" w:rsidR="00761276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29C6C424" w14:textId="77777777" w:rsidR="00761276" w:rsidRPr="00202387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495F644E" w14:textId="77777777" w:rsidR="00761276" w:rsidRDefault="00761276" w:rsidP="00761276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w:rPr>
                  <w:rFonts w:asciiTheme="minorHAnsi" w:eastAsiaTheme="minorHAnsi" w:hAnsiTheme="minorHAnsi" w:cstheme="minorBidi"/>
                  <w:color w:val="auto"/>
                </w:rPr>
              </w:pPr>
              <w:r>
                <w:t xml:space="preserve"> </w:t>
              </w:r>
            </w:p>
          </w:sdtContent>
        </w:sdt>
        <w:p w14:paraId="259B30A7" w14:textId="67F5FB6D" w:rsidR="00F331A1" w:rsidRDefault="00F331A1" w:rsidP="00761276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rPr>
              <w:rFonts w:asciiTheme="minorHAnsi" w:eastAsiaTheme="minorHAnsi" w:hAnsiTheme="minorHAnsi" w:cstheme="minorBidi"/>
              <w:color w:val="auto"/>
            </w:rPr>
          </w:pPr>
        </w:p>
      </w:sdtContent>
    </w:sdt>
    <w:p w14:paraId="543507D9" w14:textId="77777777" w:rsidR="00C001E7" w:rsidRDefault="0040045E" w:rsidP="00F331A1">
      <w:pPr>
        <w:spacing w:after="24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color w:val="006699"/>
          <w:sz w:val="24"/>
          <w:szCs w:val="24"/>
        </w:rPr>
      </w:pPr>
      <w:r w:rsidRPr="0040045E">
        <w:rPr>
          <w:rFonts w:cstheme="minorHAnsi"/>
          <w:b/>
          <w:bCs/>
          <w:color w:val="006699"/>
          <w:sz w:val="24"/>
          <w:szCs w:val="24"/>
        </w:rPr>
        <w:t>CÔNG GIÁO</w:t>
      </w:r>
      <w:r w:rsidR="00A610FC">
        <w:rPr>
          <w:rFonts w:cstheme="minorHAnsi"/>
          <w:b/>
          <w:bCs/>
          <w:color w:val="006699"/>
          <w:sz w:val="24"/>
          <w:szCs w:val="24"/>
        </w:rPr>
        <w:t xml:space="preserve"> </w:t>
      </w:r>
      <w:r w:rsidR="00202387" w:rsidRPr="00202387">
        <w:rPr>
          <w:rFonts w:cstheme="minorHAnsi"/>
          <w:b/>
          <w:bCs/>
          <w:color w:val="006699"/>
          <w:sz w:val="24"/>
          <w:szCs w:val="24"/>
        </w:rPr>
        <w:t xml:space="preserve">-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Làm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thế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nào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để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các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linh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mục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, ban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giám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đốc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điều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hành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(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xứ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,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trường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học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,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văn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phòng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chưởng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ấn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)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những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người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lãnh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đạo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dân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ý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thức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,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cảm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nghiệm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,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quý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trọng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cũng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như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học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hỏi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về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tính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cách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đa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dạng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của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Cộng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đồng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Công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C001E7" w:rsidRPr="00C001E7">
        <w:rPr>
          <w:rFonts w:cstheme="minorHAnsi"/>
          <w:b/>
          <w:bCs/>
          <w:color w:val="006699"/>
          <w:sz w:val="24"/>
          <w:szCs w:val="24"/>
        </w:rPr>
        <w:t>chúng</w:t>
      </w:r>
      <w:proofErr w:type="spellEnd"/>
      <w:r w:rsidR="00C001E7" w:rsidRPr="00C001E7">
        <w:rPr>
          <w:rFonts w:cstheme="minorHAnsi"/>
          <w:b/>
          <w:bCs/>
          <w:color w:val="006699"/>
          <w:sz w:val="24"/>
          <w:szCs w:val="24"/>
        </w:rPr>
        <w:t xml:space="preserve"> ta?</w:t>
      </w:r>
    </w:p>
    <w:sdt>
      <w:sdtPr>
        <w:rPr>
          <w:rStyle w:val="ListParagraphChar"/>
        </w:rPr>
        <w:id w:val="-1838841389"/>
        <w:placeholder>
          <w:docPart w:val="13DF05A123F043B99393BFE9F7FB6098"/>
        </w:placeholder>
      </w:sdtPr>
      <w:sdtEndPr>
        <w:rPr>
          <w:rStyle w:val="DefaultParagraphFont"/>
        </w:rPr>
      </w:sdtEndPr>
      <w:sdtContent>
        <w:p w14:paraId="7526AFFB" w14:textId="2B0884BB" w:rsidR="00F331A1" w:rsidRPr="00F331A1" w:rsidRDefault="005B54D9" w:rsidP="00561507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  <w:r>
            <w:t xml:space="preserve"> </w:t>
          </w:r>
        </w:p>
        <w:p w14:paraId="683A290A" w14:textId="185E0ED2" w:rsidR="00F331A1" w:rsidRPr="00F331A1" w:rsidRDefault="005B54D9" w:rsidP="00561507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  <w:r>
            <w:t xml:space="preserve"> </w:t>
          </w:r>
        </w:p>
        <w:p w14:paraId="1A456463" w14:textId="0F8159F4" w:rsidR="00F331A1" w:rsidRPr="00F331A1" w:rsidRDefault="005B54D9" w:rsidP="00561507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  <w:r>
            <w:t xml:space="preserve"> </w:t>
          </w:r>
        </w:p>
        <w:p w14:paraId="7328F830" w14:textId="5FDF93B9" w:rsidR="00F331A1" w:rsidRDefault="005B54D9" w:rsidP="00561507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  <w:r>
            <w:t xml:space="preserve"> </w:t>
          </w:r>
        </w:p>
        <w:p w14:paraId="05C63B8F" w14:textId="02A0E52C" w:rsidR="00F331A1" w:rsidRPr="00202387" w:rsidRDefault="005B54D9" w:rsidP="00561507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</w:pPr>
          <w:r>
            <w:t xml:space="preserve"> </w:t>
          </w:r>
        </w:p>
        <w:p w14:paraId="20E782A4" w14:textId="0273CEE0" w:rsidR="00F331A1" w:rsidRDefault="005B54D9" w:rsidP="00561507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rPr>
              <w:rFonts w:asciiTheme="minorHAnsi" w:eastAsiaTheme="minorHAnsi" w:hAnsiTheme="minorHAnsi" w:cstheme="minorBidi"/>
              <w:color w:val="auto"/>
            </w:rPr>
          </w:pPr>
          <w:r>
            <w:t xml:space="preserve"> </w:t>
          </w:r>
        </w:p>
      </w:sdtContent>
    </w:sdt>
    <w:p w14:paraId="3C7D24CE" w14:textId="3E687CB2" w:rsidR="00006F25" w:rsidRPr="0061401A" w:rsidRDefault="0086032A" w:rsidP="00F0601D">
      <w:pPr>
        <w:spacing w:after="24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bCs/>
          <w:color w:val="006699"/>
          <w:sz w:val="24"/>
          <w:szCs w:val="24"/>
        </w:rPr>
      </w:pPr>
      <w:r w:rsidRPr="0061401A">
        <w:rPr>
          <w:rFonts w:cstheme="minorHAnsi"/>
          <w:b/>
          <w:bCs/>
          <w:color w:val="006699"/>
          <w:sz w:val="24"/>
          <w:szCs w:val="24"/>
        </w:rPr>
        <w:t>TÔNG TRUYỀN</w:t>
      </w:r>
      <w:r w:rsidR="00304D43" w:rsidRPr="0061401A">
        <w:rPr>
          <w:rFonts w:cstheme="minorHAnsi"/>
          <w:b/>
          <w:bCs/>
          <w:color w:val="006699"/>
          <w:sz w:val="24"/>
          <w:szCs w:val="24"/>
        </w:rPr>
        <w:t xml:space="preserve"> </w:t>
      </w:r>
      <w:r w:rsidR="00202387" w:rsidRPr="0061401A">
        <w:rPr>
          <w:rFonts w:cstheme="minorHAnsi"/>
          <w:b/>
          <w:bCs/>
          <w:color w:val="006699"/>
          <w:sz w:val="24"/>
          <w:szCs w:val="24"/>
        </w:rPr>
        <w:t xml:space="preserve">–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Những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hoạt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động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mục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vụ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và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những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tài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nguyên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nào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mà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các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giáo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xứ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và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trường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học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của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chúng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ta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phải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áp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dụng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để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có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thể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liên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lạc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hữu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hiệu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với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:  a)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giới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trẻ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,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thanh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thiếu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niên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và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gia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đình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họ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; b)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những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người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Công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giáo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trong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các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giáo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xứ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không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còn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giữ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Đạo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; c)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những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người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xa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rời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</w:t>
      </w:r>
      <w:proofErr w:type="spellStart"/>
      <w:r w:rsidR="0061401A" w:rsidRPr="0061401A">
        <w:rPr>
          <w:b/>
          <w:bCs/>
          <w:color w:val="006699"/>
          <w:sz w:val="24"/>
          <w:szCs w:val="24"/>
        </w:rPr>
        <w:t>Đức</w:t>
      </w:r>
      <w:proofErr w:type="spellEnd"/>
      <w:r w:rsidR="0061401A" w:rsidRPr="0061401A">
        <w:rPr>
          <w:b/>
          <w:bCs/>
          <w:color w:val="006699"/>
          <w:sz w:val="24"/>
          <w:szCs w:val="24"/>
        </w:rPr>
        <w:t xml:space="preserve"> tin?</w:t>
      </w:r>
    </w:p>
    <w:sdt>
      <w:sdtPr>
        <w:rPr>
          <w:rStyle w:val="ListParagraphChar"/>
        </w:rPr>
        <w:id w:val="-1011524691"/>
        <w:placeholder>
          <w:docPart w:val="E6CB507423594D2F88259F2980A6C4DC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-106514334"/>
            <w:placeholder>
              <w:docPart w:val="FF034FAEAED4456E8DE1E901A723FF11"/>
            </w:placeholder>
          </w:sdtPr>
          <w:sdtEndPr>
            <w:rPr>
              <w:rStyle w:val="DefaultParagraphFont"/>
            </w:rPr>
          </w:sdtEndPr>
          <w:sdtContent>
            <w:p w14:paraId="6E90B9D4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4135E829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4C184755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5A756AEF" w14:textId="77777777" w:rsidR="00B932AF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6594319B" w14:textId="77777777" w:rsidR="00B932AF" w:rsidRPr="00202387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013FFEE6" w14:textId="77777777" w:rsidR="00B932AF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</w:sdtContent>
        </w:sdt>
        <w:p w14:paraId="0DD58322" w14:textId="0CEB167D" w:rsidR="00F331A1" w:rsidRDefault="00F331A1" w:rsidP="00B932AF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rPr>
              <w:rFonts w:asciiTheme="minorHAnsi" w:eastAsiaTheme="minorHAnsi" w:hAnsiTheme="minorHAnsi" w:cstheme="minorBidi"/>
              <w:color w:val="auto"/>
            </w:rPr>
          </w:pPr>
        </w:p>
      </w:sdtContent>
    </w:sdt>
    <w:p w14:paraId="233A89C7" w14:textId="51A87FED" w:rsidR="00006F25" w:rsidRPr="00A21364" w:rsidRDefault="0086032A" w:rsidP="00F331A1">
      <w:pPr>
        <w:spacing w:after="240" w:line="240" w:lineRule="auto"/>
        <w:rPr>
          <w:rFonts w:cstheme="minorHAnsi"/>
          <w:b/>
          <w:bCs/>
          <w:color w:val="006699"/>
          <w:sz w:val="24"/>
          <w:szCs w:val="24"/>
        </w:rPr>
      </w:pPr>
      <w:r w:rsidRPr="00A21364">
        <w:rPr>
          <w:rFonts w:cstheme="minorHAnsi"/>
          <w:b/>
          <w:bCs/>
          <w:color w:val="006699"/>
          <w:sz w:val="24"/>
          <w:szCs w:val="24"/>
        </w:rPr>
        <w:t>TÔNG TRUYỀN</w:t>
      </w:r>
      <w:r w:rsidR="00202387" w:rsidRPr="00A21364">
        <w:rPr>
          <w:rFonts w:cstheme="minorHAnsi"/>
          <w:b/>
          <w:bCs/>
          <w:color w:val="006699"/>
          <w:sz w:val="24"/>
          <w:szCs w:val="24"/>
        </w:rPr>
        <w:t xml:space="preserve"> –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Những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dựán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hay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những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chương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trình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mục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vụnào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các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xứ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trường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học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của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chúng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ta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phải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áp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dụng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,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để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: (a)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kiến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tạo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tác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động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dân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gia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đình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họ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sống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theo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huấn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Xãhội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Công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,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(b)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liên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kết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với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các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giáo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xứ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và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trường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học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khác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để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giúp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đỡ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những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người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gặp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khó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 xml:space="preserve"> </w:t>
      </w:r>
      <w:proofErr w:type="spellStart"/>
      <w:r w:rsidR="00A21364" w:rsidRPr="00A21364">
        <w:rPr>
          <w:rFonts w:cstheme="minorHAnsi"/>
          <w:b/>
          <w:bCs/>
          <w:color w:val="006699"/>
          <w:sz w:val="24"/>
          <w:szCs w:val="24"/>
        </w:rPr>
        <w:t>khăn</w:t>
      </w:r>
      <w:proofErr w:type="spellEnd"/>
      <w:r w:rsidR="00A21364" w:rsidRPr="00A21364">
        <w:rPr>
          <w:rFonts w:cstheme="minorHAnsi"/>
          <w:b/>
          <w:bCs/>
          <w:color w:val="006699"/>
          <w:sz w:val="24"/>
          <w:szCs w:val="24"/>
        </w:rPr>
        <w:t>?</w:t>
      </w:r>
    </w:p>
    <w:sdt>
      <w:sdtPr>
        <w:rPr>
          <w:rStyle w:val="ListParagraphChar"/>
        </w:rPr>
        <w:id w:val="1585183816"/>
        <w:placeholder>
          <w:docPart w:val="6A1C4A5E6D9548B9B0163A269F00C8CF"/>
        </w:placeholder>
      </w:sdtPr>
      <w:sdtEndPr>
        <w:rPr>
          <w:rStyle w:val="DefaultParagraphFont"/>
        </w:rPr>
      </w:sdtEndPr>
      <w:sdtContent>
        <w:sdt>
          <w:sdtPr>
            <w:rPr>
              <w:rStyle w:val="ListParagraphChar"/>
            </w:rPr>
            <w:id w:val="603615728"/>
            <w:placeholder>
              <w:docPart w:val="A79114447D3B45359CC0872B06AAEEBA"/>
            </w:placeholder>
          </w:sdtPr>
          <w:sdtEndPr>
            <w:rPr>
              <w:rStyle w:val="DefaultParagraphFont"/>
            </w:rPr>
          </w:sdtEndPr>
          <w:sdtContent>
            <w:p w14:paraId="28E5860A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0853EA54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165150F1" w14:textId="77777777" w:rsidR="00B932AF" w:rsidRPr="00F331A1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489AD869" w14:textId="77777777" w:rsidR="00B932AF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lastRenderedPageBreak/>
                <w:t xml:space="preserve"> </w:t>
              </w:r>
            </w:p>
            <w:p w14:paraId="776D0A16" w14:textId="77777777" w:rsidR="00B932AF" w:rsidRPr="00202387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  <w:p w14:paraId="2D28D4F2" w14:textId="77777777" w:rsidR="00B932AF" w:rsidRDefault="00B932AF" w:rsidP="00B932AF">
              <w:pPr>
                <w:pStyle w:val="ListParagraph"/>
                <w:shd w:val="clear" w:color="auto" w:fill="E7E6E6" w:themeFill="background2"/>
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/w:pPr>
              <w:r>
                <w:t xml:space="preserve"> </w:t>
              </w:r>
            </w:p>
          </w:sdtContent>
        </w:sdt>
        <w:p w14:paraId="2A8AD8BB" w14:textId="575F9593" w:rsidR="00F331A1" w:rsidRDefault="00F331A1" w:rsidP="00B932AF">
          <w:pPr>
            <w:pStyle w:val="ListParagraph"/>
            <w:shd w:val="clear" w:color="auto" w:fill="E7E6E6" w:themeFill="background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rPr>
              <w:rFonts w:asciiTheme="minorHAnsi" w:eastAsiaTheme="minorHAnsi" w:hAnsiTheme="minorHAnsi" w:cstheme="minorBidi"/>
              <w:color w:val="auto"/>
            </w:rPr>
          </w:pPr>
        </w:p>
      </w:sdtContent>
    </w:sdt>
    <w:p w14:paraId="39F0D7E2" w14:textId="77777777" w:rsidR="00F276DD" w:rsidRPr="00202387" w:rsidRDefault="00F276DD" w:rsidP="00202387">
      <w:pPr>
        <w:spacing w:after="240" w:line="240" w:lineRule="auto"/>
        <w:rPr>
          <w:rFonts w:cstheme="minorHAnsi"/>
        </w:rPr>
      </w:pPr>
    </w:p>
    <w:sectPr w:rsidR="00F276DD" w:rsidRPr="0020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208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241D2"/>
    <w:multiLevelType w:val="hybridMultilevel"/>
    <w:tmpl w:val="BF3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DE2"/>
    <w:multiLevelType w:val="hybridMultilevel"/>
    <w:tmpl w:val="BC1874A0"/>
    <w:lvl w:ilvl="0" w:tplc="A2D653F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4585"/>
    <w:multiLevelType w:val="hybridMultilevel"/>
    <w:tmpl w:val="965AA678"/>
    <w:lvl w:ilvl="0" w:tplc="E1D4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24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8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A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24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69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0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65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A5EF1"/>
    <w:multiLevelType w:val="hybridMultilevel"/>
    <w:tmpl w:val="541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345E5"/>
    <w:multiLevelType w:val="hybridMultilevel"/>
    <w:tmpl w:val="E82A4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349B3"/>
    <w:multiLevelType w:val="hybridMultilevel"/>
    <w:tmpl w:val="894C9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53B68"/>
    <w:multiLevelType w:val="hybridMultilevel"/>
    <w:tmpl w:val="78E8F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1C5"/>
    <w:multiLevelType w:val="hybridMultilevel"/>
    <w:tmpl w:val="6484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2E81"/>
    <w:multiLevelType w:val="hybridMultilevel"/>
    <w:tmpl w:val="6B40E0D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55170B20"/>
    <w:multiLevelType w:val="hybridMultilevel"/>
    <w:tmpl w:val="EBEC6E8A"/>
    <w:lvl w:ilvl="0" w:tplc="294C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62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2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2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0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0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C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6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8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C631B4"/>
    <w:multiLevelType w:val="hybridMultilevel"/>
    <w:tmpl w:val="2C0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D4D0F"/>
    <w:multiLevelType w:val="hybridMultilevel"/>
    <w:tmpl w:val="D3805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A7BBA"/>
    <w:multiLevelType w:val="hybridMultilevel"/>
    <w:tmpl w:val="A0D6D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16111"/>
    <w:multiLevelType w:val="hybridMultilevel"/>
    <w:tmpl w:val="4CA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7QqJyeTTaeLUischZKb5YJ42FD6GsW4GNbkaABBne6gNIwYrgQSRAM1rSEqFuwuhuLph4gO3+cDI2hY47DkcQQ==" w:salt="jO0EMoueTBqs6AV3css6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25"/>
    <w:rsid w:val="00006F25"/>
    <w:rsid w:val="00065CA0"/>
    <w:rsid w:val="00080F6E"/>
    <w:rsid w:val="000F73E6"/>
    <w:rsid w:val="001108C6"/>
    <w:rsid w:val="00193DBB"/>
    <w:rsid w:val="001A4E2A"/>
    <w:rsid w:val="001B17C2"/>
    <w:rsid w:val="001B6712"/>
    <w:rsid w:val="00202387"/>
    <w:rsid w:val="002950C4"/>
    <w:rsid w:val="00304D43"/>
    <w:rsid w:val="00311402"/>
    <w:rsid w:val="0032664B"/>
    <w:rsid w:val="00367390"/>
    <w:rsid w:val="00371388"/>
    <w:rsid w:val="003752C6"/>
    <w:rsid w:val="00387323"/>
    <w:rsid w:val="00391835"/>
    <w:rsid w:val="003B00DF"/>
    <w:rsid w:val="0040045E"/>
    <w:rsid w:val="004020F1"/>
    <w:rsid w:val="00447F67"/>
    <w:rsid w:val="004F47D5"/>
    <w:rsid w:val="005143AE"/>
    <w:rsid w:val="00561507"/>
    <w:rsid w:val="0058155D"/>
    <w:rsid w:val="00592632"/>
    <w:rsid w:val="005A1954"/>
    <w:rsid w:val="005A2BAC"/>
    <w:rsid w:val="005B54D9"/>
    <w:rsid w:val="0061401A"/>
    <w:rsid w:val="006B242B"/>
    <w:rsid w:val="00761276"/>
    <w:rsid w:val="00777368"/>
    <w:rsid w:val="00782528"/>
    <w:rsid w:val="0086032A"/>
    <w:rsid w:val="0092039F"/>
    <w:rsid w:val="00A06F2D"/>
    <w:rsid w:val="00A21364"/>
    <w:rsid w:val="00A610FC"/>
    <w:rsid w:val="00B20E8F"/>
    <w:rsid w:val="00B932AF"/>
    <w:rsid w:val="00BE2617"/>
    <w:rsid w:val="00C001E7"/>
    <w:rsid w:val="00C856FA"/>
    <w:rsid w:val="00D22291"/>
    <w:rsid w:val="00E10A9E"/>
    <w:rsid w:val="00E3668B"/>
    <w:rsid w:val="00E921C3"/>
    <w:rsid w:val="00F0601D"/>
    <w:rsid w:val="00F276DD"/>
    <w:rsid w:val="00F331A1"/>
    <w:rsid w:val="00F3550F"/>
    <w:rsid w:val="00F5224C"/>
    <w:rsid w:val="00FA7D28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58A4"/>
  <w15:chartTrackingRefBased/>
  <w15:docId w15:val="{0C5A80F9-1CE6-46D5-823E-9327C9B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31A1"/>
    <w:pPr>
      <w:numPr>
        <w:numId w:val="5"/>
      </w:numPr>
      <w:spacing w:after="240" w:line="240" w:lineRule="auto"/>
      <w:contextualSpacing/>
    </w:pPr>
    <w:rPr>
      <w:rFonts w:ascii="Times New Roman" w:eastAsia="Times New Roman" w:hAnsi="Times New Roman" w:cstheme="minorHAnsi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77368"/>
    <w:rPr>
      <w:color w:val="808080"/>
    </w:rPr>
  </w:style>
  <w:style w:type="paragraph" w:customStyle="1" w:styleId="Style1">
    <w:name w:val="Style1"/>
    <w:basedOn w:val="ListBullet"/>
    <w:link w:val="Style1Char"/>
    <w:rsid w:val="00F331A1"/>
  </w:style>
  <w:style w:type="paragraph" w:customStyle="1" w:styleId="Style2">
    <w:name w:val="Style2"/>
    <w:basedOn w:val="ListBullet"/>
    <w:link w:val="Style2Char"/>
    <w:rsid w:val="00F331A1"/>
  </w:style>
  <w:style w:type="paragraph" w:styleId="ListBullet">
    <w:name w:val="List Bullet"/>
    <w:basedOn w:val="Normal"/>
    <w:link w:val="ListBulletChar"/>
    <w:uiPriority w:val="99"/>
    <w:semiHidden/>
    <w:unhideWhenUsed/>
    <w:rsid w:val="00F331A1"/>
    <w:pPr>
      <w:numPr>
        <w:numId w:val="7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331A1"/>
  </w:style>
  <w:style w:type="character" w:customStyle="1" w:styleId="Style1Char">
    <w:name w:val="Style1 Char"/>
    <w:basedOn w:val="ListBulletChar"/>
    <w:link w:val="Style1"/>
    <w:rsid w:val="00F331A1"/>
  </w:style>
  <w:style w:type="paragraph" w:customStyle="1" w:styleId="Style3">
    <w:name w:val="Style3"/>
    <w:basedOn w:val="ListParagraph"/>
    <w:next w:val="ListParagraph"/>
    <w:link w:val="Style3Char"/>
    <w:rsid w:val="00F331A1"/>
  </w:style>
  <w:style w:type="character" w:customStyle="1" w:styleId="Style2Char">
    <w:name w:val="Style2 Char"/>
    <w:basedOn w:val="ListBulletChar"/>
    <w:link w:val="Style2"/>
    <w:rsid w:val="00F331A1"/>
  </w:style>
  <w:style w:type="paragraph" w:styleId="BalloonText">
    <w:name w:val="Balloon Text"/>
    <w:basedOn w:val="Normal"/>
    <w:link w:val="BalloonTextChar"/>
    <w:uiPriority w:val="99"/>
    <w:semiHidden/>
    <w:unhideWhenUsed/>
    <w:rsid w:val="0058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31A1"/>
    <w:rPr>
      <w:rFonts w:ascii="Times New Roman" w:eastAsia="Times New Roman" w:hAnsi="Times New Roman" w:cstheme="minorHAnsi"/>
      <w:color w:val="000000" w:themeColor="text1"/>
    </w:rPr>
  </w:style>
  <w:style w:type="character" w:customStyle="1" w:styleId="Style3Char">
    <w:name w:val="Style3 Char"/>
    <w:basedOn w:val="ListParagraphChar"/>
    <w:link w:val="Style3"/>
    <w:rsid w:val="00F331A1"/>
    <w:rPr>
      <w:rFonts w:ascii="Times New Roman" w:eastAsia="Times New Roman" w:hAnsi="Times New Roman" w:cstheme="minorHAnsi"/>
      <w:color w:val="000000" w:themeColor="tex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mmunications@dsj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68ADEC735E4B7A89326E5372A2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4203-8153-471C-86D8-6EEB8A6C8086}"/>
      </w:docPartPr>
      <w:docPartBody>
        <w:p w:rsidR="00286309" w:rsidRDefault="00286309" w:rsidP="00286309">
          <w:pPr>
            <w:pStyle w:val="D068ADEC735E4B7A89326E5372A29E772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4EA3265A147169170691D57A6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D2E1-1632-421F-92C0-93D9BDAEEB4F}"/>
      </w:docPartPr>
      <w:docPartBody>
        <w:p w:rsidR="00286309" w:rsidRDefault="00286309" w:rsidP="00286309">
          <w:pPr>
            <w:pStyle w:val="9424EA3265A147169170691D57A6E464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DCB18C3F04F579D66960497D5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BB4F-6453-4929-BC3C-D480B77B2D31}"/>
      </w:docPartPr>
      <w:docPartBody>
        <w:p w:rsidR="00286309" w:rsidRDefault="00286309" w:rsidP="00286309">
          <w:pPr>
            <w:pStyle w:val="65BDCB18C3F04F579D66960497D55476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05A123F043B99393BFE9F7FB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0ABA-9F44-478E-B0B1-97E75D020C20}"/>
      </w:docPartPr>
      <w:docPartBody>
        <w:p w:rsidR="00286309" w:rsidRDefault="00286309" w:rsidP="00286309">
          <w:pPr>
            <w:pStyle w:val="13DF05A123F043B99393BFE9F7FB6098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B507423594D2F88259F2980A6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6CA5-E02B-490C-900B-51F7ABAC0D0D}"/>
      </w:docPartPr>
      <w:docPartBody>
        <w:p w:rsidR="00286309" w:rsidRDefault="00286309" w:rsidP="00286309">
          <w:pPr>
            <w:pStyle w:val="E6CB507423594D2F88259F2980A6C4DC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4A5E6D9548B9B0163A269F00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18AE-76C2-4370-A2C3-6BBA24592BFE}"/>
      </w:docPartPr>
      <w:docPartBody>
        <w:p w:rsidR="00286309" w:rsidRDefault="00286309" w:rsidP="00286309">
          <w:pPr>
            <w:pStyle w:val="6A1C4A5E6D9548B9B0163A269F00C8CF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63D704C024EC597178ECD923C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4A61-E507-4773-91CB-FFFB2D8F9803}"/>
      </w:docPartPr>
      <w:docPartBody>
        <w:p w:rsidR="00286309" w:rsidRDefault="00286309" w:rsidP="00286309">
          <w:pPr>
            <w:pStyle w:val="44863D704C024EC597178ECD923CDA8E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64B849A0146169403876C0354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335D-6F0D-4C69-AE58-42696F31DB6B}"/>
      </w:docPartPr>
      <w:docPartBody>
        <w:p w:rsidR="00286309" w:rsidRDefault="00286309" w:rsidP="00286309">
          <w:pPr>
            <w:pStyle w:val="64B64B849A0146169403876C0354075D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34FAEAED4456E8DE1E901A723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200F-99AD-4E84-9925-71D1D96E3895}"/>
      </w:docPartPr>
      <w:docPartBody>
        <w:p w:rsidR="00000000" w:rsidRDefault="00286309" w:rsidP="00286309">
          <w:pPr>
            <w:pStyle w:val="FF034FAEAED4456E8DE1E901A723FF11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114447D3B45359CC0872B06AA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F717-943C-4896-BAD7-F6D77F01651A}"/>
      </w:docPartPr>
      <w:docPartBody>
        <w:p w:rsidR="00000000" w:rsidRDefault="00286309" w:rsidP="00286309">
          <w:pPr>
            <w:pStyle w:val="A79114447D3B45359CC0872B06AAEEBA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D1CB5423488B83274F301FD0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6693-DDF6-4314-9E82-44399AC8AA33}"/>
      </w:docPartPr>
      <w:docPartBody>
        <w:p w:rsidR="00000000" w:rsidRDefault="00286309" w:rsidP="00286309">
          <w:pPr>
            <w:pStyle w:val="4E0BD1CB5423488B83274F301FD0E87A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2524A3DCB4DC79C9F3B43DA4B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01A7-D0F8-45EE-BCA1-A38BD4E40B45}"/>
      </w:docPartPr>
      <w:docPartBody>
        <w:p w:rsidR="00000000" w:rsidRDefault="00286309" w:rsidP="00286309">
          <w:pPr>
            <w:pStyle w:val="DC42524A3DCB4DC79C9F3B43DA4B9DAE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5079D9AF64F6EA1A3C179D2A2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097A-C59A-45C5-B0CC-E5A5A187287B}"/>
      </w:docPartPr>
      <w:docPartBody>
        <w:p w:rsidR="00000000" w:rsidRDefault="00286309" w:rsidP="00286309">
          <w:pPr>
            <w:pStyle w:val="94E5079D9AF64F6EA1A3C179D2A27FBF"/>
          </w:pPr>
          <w:r w:rsidRPr="00FC53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9"/>
    <w:rsid w:val="002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309"/>
    <w:rPr>
      <w:color w:val="808080"/>
    </w:rPr>
  </w:style>
  <w:style w:type="paragraph" w:customStyle="1" w:styleId="F645E75921414D8BA332C1943CE3531B">
    <w:name w:val="F645E75921414D8BA332C1943CE3531B"/>
    <w:rsid w:val="00286309"/>
    <w:rPr>
      <w:rFonts w:eastAsiaTheme="minorHAnsi"/>
    </w:rPr>
  </w:style>
  <w:style w:type="paragraph" w:customStyle="1" w:styleId="F645E75921414D8BA332C1943CE3531B1">
    <w:name w:val="F645E75921414D8BA332C1943CE3531B1"/>
    <w:rsid w:val="00286309"/>
    <w:rPr>
      <w:rFonts w:eastAsiaTheme="minorHAnsi"/>
    </w:rPr>
  </w:style>
  <w:style w:type="paragraph" w:customStyle="1" w:styleId="D068ADEC735E4B7A89326E5372A29E77">
    <w:name w:val="D068ADEC735E4B7A89326E5372A29E77"/>
    <w:rsid w:val="00286309"/>
    <w:rPr>
      <w:rFonts w:eastAsiaTheme="minorHAnsi"/>
    </w:rPr>
  </w:style>
  <w:style w:type="paragraph" w:customStyle="1" w:styleId="D068ADEC735E4B7A89326E5372A29E771">
    <w:name w:val="D068ADEC735E4B7A89326E5372A29E771"/>
    <w:rsid w:val="00286309"/>
    <w:rPr>
      <w:rFonts w:eastAsiaTheme="minorHAnsi"/>
    </w:rPr>
  </w:style>
  <w:style w:type="paragraph" w:customStyle="1" w:styleId="649D5D30233A48BCA1E55A718D3D6C14">
    <w:name w:val="649D5D30233A48BCA1E55A718D3D6C14"/>
    <w:rsid w:val="00286309"/>
  </w:style>
  <w:style w:type="paragraph" w:customStyle="1" w:styleId="D068ADEC735E4B7A89326E5372A29E772">
    <w:name w:val="D068ADEC735E4B7A89326E5372A29E772"/>
    <w:rsid w:val="00286309"/>
    <w:rPr>
      <w:rFonts w:eastAsiaTheme="minorHAnsi"/>
    </w:rPr>
  </w:style>
  <w:style w:type="paragraph" w:customStyle="1" w:styleId="649D5D30233A48BCA1E55A718D3D6C141">
    <w:name w:val="649D5D30233A48BCA1E55A718D3D6C141"/>
    <w:rsid w:val="00286309"/>
    <w:rPr>
      <w:rFonts w:eastAsiaTheme="minorHAnsi"/>
    </w:rPr>
  </w:style>
  <w:style w:type="paragraph" w:customStyle="1" w:styleId="C1B64F17A39C49658DBC9A87A4A3E999">
    <w:name w:val="C1B64F17A39C49658DBC9A87A4A3E999"/>
    <w:rsid w:val="00286309"/>
  </w:style>
  <w:style w:type="paragraph" w:customStyle="1" w:styleId="649D5D30233A48BCA1E55A718D3D6C142">
    <w:name w:val="649D5D30233A48BCA1E55A718D3D6C142"/>
    <w:rsid w:val="00286309"/>
    <w:rPr>
      <w:rFonts w:eastAsiaTheme="minorHAnsi"/>
    </w:rPr>
  </w:style>
  <w:style w:type="paragraph" w:customStyle="1" w:styleId="9424EA3265A147169170691D57A6E464">
    <w:name w:val="9424EA3265A147169170691D57A6E464"/>
    <w:rsid w:val="00286309"/>
  </w:style>
  <w:style w:type="paragraph" w:customStyle="1" w:styleId="65BDCB18C3F04F579D66960497D55476">
    <w:name w:val="65BDCB18C3F04F579D66960497D55476"/>
    <w:rsid w:val="00286309"/>
  </w:style>
  <w:style w:type="paragraph" w:customStyle="1" w:styleId="13DF05A123F043B99393BFE9F7FB6098">
    <w:name w:val="13DF05A123F043B99393BFE9F7FB6098"/>
    <w:rsid w:val="00286309"/>
  </w:style>
  <w:style w:type="paragraph" w:customStyle="1" w:styleId="E6CB507423594D2F88259F2980A6C4DC">
    <w:name w:val="E6CB507423594D2F88259F2980A6C4DC"/>
    <w:rsid w:val="00286309"/>
  </w:style>
  <w:style w:type="paragraph" w:customStyle="1" w:styleId="6A1C4A5E6D9548B9B0163A269F00C8CF">
    <w:name w:val="6A1C4A5E6D9548B9B0163A269F00C8CF"/>
    <w:rsid w:val="00286309"/>
  </w:style>
  <w:style w:type="paragraph" w:customStyle="1" w:styleId="44863D704C024EC597178ECD923CDA8E">
    <w:name w:val="44863D704C024EC597178ECD923CDA8E"/>
    <w:rsid w:val="00286309"/>
    <w:rPr>
      <w:rFonts w:eastAsiaTheme="minorHAnsi"/>
    </w:rPr>
  </w:style>
  <w:style w:type="paragraph" w:customStyle="1" w:styleId="64B64B849A0146169403876C0354075D">
    <w:name w:val="64B64B849A0146169403876C0354075D"/>
    <w:rsid w:val="00286309"/>
    <w:rPr>
      <w:rFonts w:eastAsiaTheme="minorHAnsi"/>
    </w:rPr>
  </w:style>
  <w:style w:type="paragraph" w:customStyle="1" w:styleId="FF034FAEAED4456E8DE1E901A723FF11">
    <w:name w:val="FF034FAEAED4456E8DE1E901A723FF11"/>
    <w:rsid w:val="00286309"/>
  </w:style>
  <w:style w:type="paragraph" w:customStyle="1" w:styleId="A79114447D3B45359CC0872B06AAEEBA">
    <w:name w:val="A79114447D3B45359CC0872B06AAEEBA"/>
    <w:rsid w:val="00286309"/>
  </w:style>
  <w:style w:type="paragraph" w:customStyle="1" w:styleId="4E0BD1CB5423488B83274F301FD0E87A">
    <w:name w:val="4E0BD1CB5423488B83274F301FD0E87A"/>
    <w:rsid w:val="00286309"/>
  </w:style>
  <w:style w:type="paragraph" w:customStyle="1" w:styleId="DC42524A3DCB4DC79C9F3B43DA4B9DAE">
    <w:name w:val="DC42524A3DCB4DC79C9F3B43DA4B9DAE"/>
    <w:rsid w:val="00286309"/>
  </w:style>
  <w:style w:type="paragraph" w:customStyle="1" w:styleId="94E5079D9AF64F6EA1A3C179D2A27FBF">
    <w:name w:val="94E5079D9AF64F6EA1A3C179D2A27FBF"/>
    <w:rsid w:val="00286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0C95002C0F34FBF14E06E953B9EC3" ma:contentTypeVersion="12" ma:contentTypeDescription="Create a new document." ma:contentTypeScope="" ma:versionID="90055fc2e0fa6c8c840fb9ef06c37fac">
  <xsd:schema xmlns:xsd="http://www.w3.org/2001/XMLSchema" xmlns:xs="http://www.w3.org/2001/XMLSchema" xmlns:p="http://schemas.microsoft.com/office/2006/metadata/properties" xmlns:ns2="715aaa35-9f94-4b73-b988-41145b809cd0" xmlns:ns3="e47d5c0c-b9d5-4471-9737-b6c968512561" xmlns:ns4="cfec35ad-4f26-4a1f-9b87-4b9943e4a17d" targetNamespace="http://schemas.microsoft.com/office/2006/metadata/properties" ma:root="true" ma:fieldsID="7797747c7ac4229bde62ccd8e35d9688" ns2:_="" ns3:_="" ns4:_="">
    <xsd:import namespace="715aaa35-9f94-4b73-b988-41145b809cd0"/>
    <xsd:import namespace="e47d5c0c-b9d5-4471-9737-b6c968512561"/>
    <xsd:import namespace="cfec35ad-4f26-4a1f-9b87-4b9943e4a17d"/>
    <xsd:element name="properties">
      <xsd:complexType>
        <xsd:sequence>
          <xsd:element name="documentManagement">
            <xsd:complexType>
              <xsd:all>
                <xsd:element ref="ns2:dsjDocumentAudience" minOccurs="0"/>
                <xsd:element ref="ns2:dsjDocumentType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aa35-9f94-4b73-b988-41145b809cd0" elementFormDefault="qualified">
    <xsd:import namespace="http://schemas.microsoft.com/office/2006/documentManagement/types"/>
    <xsd:import namespace="http://schemas.microsoft.com/office/infopath/2007/PartnerControls"/>
    <xsd:element name="dsjDocumentAudience" ma:index="8" nillable="true" ma:displayName="Document Audience" ma:format="Dropdown" ma:internalName="dsjDocumentAudience">
      <xsd:simpleType>
        <xsd:restriction base="dms:Choice">
          <xsd:enumeration value="Parish"/>
          <xsd:enumeration value="School"/>
          <xsd:enumeration value="Chancery"/>
          <xsd:enumeration value="All"/>
        </xsd:restriction>
      </xsd:simpleType>
    </xsd:element>
    <xsd:element name="dsjDocumentType" ma:index="9" nillable="true" ma:displayName="Document Type" ma:format="Dropdown" ma:internalName="dsjDocumentType">
      <xsd:simpleType>
        <xsd:restriction base="dms:Choice">
          <xsd:enumeration value="Brochure"/>
          <xsd:enumeration value="Bulletin Insert"/>
          <xsd:enumeration value="Certificate"/>
          <xsd:enumeration value="Chart of Accounts"/>
          <xsd:enumeration value="Form"/>
          <xsd:enumeration value="Guidelines"/>
          <xsd:enumeration value="Policy"/>
          <xsd:enumeration value="Presentation"/>
          <xsd:enumeration value="Schedule"/>
          <xsd:enumeration value="Talking Poi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5c0c-b9d5-4471-9737-b6c96851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1a80569-ab22-44cc-b7a6-fad06f8c6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35ad-4f26-4a1f-9b87-4b9943e4a1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3b6286-7dc8-448c-870f-30dc966420fc}" ma:internalName="TaxCatchAll" ma:showField="CatchAllData" ma:web="cfec35ad-4f26-4a1f-9b87-4b9943e4a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jDocumentType xmlns="715aaa35-9f94-4b73-b988-41145b809cd0" xsi:nil="true"/>
    <lcf76f155ced4ddcb4097134ff3c332f xmlns="e47d5c0c-b9d5-4471-9737-b6c968512561">
      <Terms xmlns="http://schemas.microsoft.com/office/infopath/2007/PartnerControls"/>
    </lcf76f155ced4ddcb4097134ff3c332f>
    <dsjDocumentAudience xmlns="715aaa35-9f94-4b73-b988-41145b809cd0" xsi:nil="true"/>
    <TaxCatchAll xmlns="cfec35ad-4f26-4a1f-9b87-4b9943e4a1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E14F-37F6-4CFF-856C-2EFD9DA225AC}"/>
</file>

<file path=customXml/itemProps2.xml><?xml version="1.0" encoding="utf-8"?>
<ds:datastoreItem xmlns:ds="http://schemas.openxmlformats.org/officeDocument/2006/customXml" ds:itemID="{D43315BC-7178-485C-8A8B-594A42054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FA096-7829-4C9D-AD31-3FACCD69A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BCA5B-BEC8-4D13-8414-D885139B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1856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Shaw</dc:creator>
  <cp:keywords/>
  <dc:description/>
  <cp:lastModifiedBy>Cynthia Shaw</cp:lastModifiedBy>
  <cp:revision>19</cp:revision>
  <dcterms:created xsi:type="dcterms:W3CDTF">2022-09-07T00:22:00Z</dcterms:created>
  <dcterms:modified xsi:type="dcterms:W3CDTF">2022-09-07T18:25:00Z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0x010100E880C95002C0F34FBF14E06E953B9EC3</vt:lpwstr>
  </property>
</Properties>
</file>